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73BE" w:rsidRPr="006018DE" w:rsidRDefault="00041920" w:rsidP="006018DE">
      <w:pPr>
        <w:rPr>
          <w:b/>
          <w:color w:val="800000"/>
          <w:sz w:val="22"/>
          <w:szCs w:val="22"/>
        </w:rPr>
      </w:pPr>
      <w:r w:rsidRPr="006018DE">
        <w:rPr>
          <w:b/>
          <w:color w:val="800000"/>
          <w:sz w:val="22"/>
          <w:szCs w:val="22"/>
        </w:rPr>
        <w:t>TISKOVÁ ZPRÁVA</w:t>
      </w:r>
      <w:r w:rsidR="007173BE" w:rsidRPr="006018DE">
        <w:rPr>
          <w:b/>
          <w:color w:val="800000"/>
          <w:sz w:val="22"/>
          <w:szCs w:val="22"/>
        </w:rPr>
        <w:t xml:space="preserve"> </w:t>
      </w:r>
    </w:p>
    <w:p w:rsidR="00051BB4" w:rsidRDefault="00051BB4" w:rsidP="006018DE">
      <w:pPr>
        <w:rPr>
          <w:b/>
          <w:color w:val="800000"/>
          <w:sz w:val="22"/>
          <w:szCs w:val="22"/>
        </w:rPr>
      </w:pPr>
    </w:p>
    <w:p w:rsidR="00AF2780" w:rsidRDefault="00AF2780" w:rsidP="006018DE">
      <w:pPr>
        <w:rPr>
          <w:b/>
          <w:bCs/>
          <w:color w:val="800000"/>
          <w:sz w:val="22"/>
          <w:szCs w:val="22"/>
        </w:rPr>
      </w:pPr>
      <w:r>
        <w:rPr>
          <w:b/>
          <w:color w:val="800000"/>
          <w:sz w:val="22"/>
          <w:szCs w:val="22"/>
        </w:rPr>
        <w:t xml:space="preserve">P3 staví v Hradci Králové novou halu pro </w:t>
      </w:r>
      <w:proofErr w:type="spellStart"/>
      <w:r>
        <w:rPr>
          <w:b/>
          <w:color w:val="800000"/>
          <w:sz w:val="22"/>
          <w:szCs w:val="22"/>
        </w:rPr>
        <w:t>Damco</w:t>
      </w:r>
      <w:proofErr w:type="spellEnd"/>
      <w:r>
        <w:rPr>
          <w:b/>
          <w:color w:val="800000"/>
          <w:sz w:val="22"/>
          <w:szCs w:val="22"/>
        </w:rPr>
        <w:t xml:space="preserve"> </w:t>
      </w:r>
      <w:proofErr w:type="spellStart"/>
      <w:r>
        <w:rPr>
          <w:b/>
          <w:color w:val="800000"/>
          <w:sz w:val="22"/>
          <w:szCs w:val="22"/>
        </w:rPr>
        <w:t>Czech</w:t>
      </w:r>
      <w:proofErr w:type="spellEnd"/>
      <w:r>
        <w:rPr>
          <w:b/>
          <w:color w:val="800000"/>
          <w:sz w:val="22"/>
          <w:szCs w:val="22"/>
        </w:rPr>
        <w:t xml:space="preserve"> </w:t>
      </w:r>
      <w:proofErr w:type="spellStart"/>
      <w:r>
        <w:rPr>
          <w:b/>
          <w:color w:val="800000"/>
          <w:sz w:val="22"/>
          <w:szCs w:val="22"/>
        </w:rPr>
        <w:t>Republic</w:t>
      </w:r>
      <w:proofErr w:type="spellEnd"/>
      <w:r>
        <w:rPr>
          <w:b/>
          <w:color w:val="800000"/>
          <w:sz w:val="22"/>
          <w:szCs w:val="22"/>
        </w:rPr>
        <w:t xml:space="preserve"> </w:t>
      </w:r>
    </w:p>
    <w:p w:rsidR="006018DE" w:rsidRPr="006018DE" w:rsidRDefault="006018DE" w:rsidP="006018DE">
      <w:pPr>
        <w:rPr>
          <w:b/>
          <w:bCs/>
          <w:color w:val="800000"/>
          <w:sz w:val="22"/>
          <w:szCs w:val="22"/>
        </w:rPr>
      </w:pPr>
    </w:p>
    <w:p w:rsidR="00700F96" w:rsidRDefault="008850A8" w:rsidP="00700F96">
      <w:pPr>
        <w:rPr>
          <w:color w:val="404040"/>
          <w:sz w:val="22"/>
          <w:szCs w:val="22"/>
        </w:rPr>
      </w:pPr>
      <w:r w:rsidRPr="006018DE">
        <w:rPr>
          <w:b/>
          <w:bCs/>
          <w:color w:val="404040"/>
          <w:sz w:val="22"/>
          <w:szCs w:val="22"/>
        </w:rPr>
        <w:t>Praha,</w:t>
      </w:r>
      <w:r w:rsidR="00041920" w:rsidRPr="006018DE">
        <w:rPr>
          <w:b/>
          <w:bCs/>
          <w:color w:val="404040"/>
          <w:sz w:val="22"/>
          <w:szCs w:val="22"/>
        </w:rPr>
        <w:t xml:space="preserve"> </w:t>
      </w:r>
      <w:r w:rsidR="00B518EE">
        <w:rPr>
          <w:b/>
          <w:bCs/>
          <w:color w:val="404040"/>
          <w:sz w:val="22"/>
          <w:szCs w:val="22"/>
        </w:rPr>
        <w:t>10</w:t>
      </w:r>
      <w:r w:rsidR="00700F96">
        <w:rPr>
          <w:b/>
          <w:bCs/>
          <w:color w:val="404040"/>
          <w:sz w:val="22"/>
          <w:szCs w:val="22"/>
        </w:rPr>
        <w:t>. listopadu</w:t>
      </w:r>
      <w:r w:rsidR="00163AE9" w:rsidRPr="006018DE">
        <w:rPr>
          <w:b/>
          <w:bCs/>
          <w:color w:val="404040"/>
          <w:sz w:val="22"/>
          <w:szCs w:val="22"/>
        </w:rPr>
        <w:t xml:space="preserve"> 2015 </w:t>
      </w:r>
      <w:r w:rsidR="00163AE9" w:rsidRPr="006018DE">
        <w:rPr>
          <w:color w:val="404040"/>
          <w:sz w:val="22"/>
          <w:szCs w:val="22"/>
        </w:rPr>
        <w:t>–</w:t>
      </w:r>
      <w:r w:rsidR="00C01EB9" w:rsidRPr="00C01EB9">
        <w:rPr>
          <w:color w:val="404040"/>
          <w:sz w:val="22"/>
          <w:szCs w:val="22"/>
        </w:rPr>
        <w:t xml:space="preserve"> </w:t>
      </w:r>
      <w:r w:rsidR="00C01EB9">
        <w:rPr>
          <w:color w:val="404040"/>
          <w:sz w:val="22"/>
          <w:szCs w:val="22"/>
        </w:rPr>
        <w:t xml:space="preserve">Společnost P3, </w:t>
      </w:r>
      <w:r w:rsidR="00C01EB9" w:rsidRPr="009421C4">
        <w:rPr>
          <w:color w:val="404040"/>
          <w:sz w:val="22"/>
          <w:szCs w:val="22"/>
        </w:rPr>
        <w:t>vlastník, developer a správce průmyslových nemovitostí s</w:t>
      </w:r>
      <w:r w:rsidR="007552E3">
        <w:rPr>
          <w:color w:val="404040"/>
          <w:sz w:val="22"/>
          <w:szCs w:val="22"/>
        </w:rPr>
        <w:t> </w:t>
      </w:r>
      <w:r w:rsidR="00C01EB9" w:rsidRPr="009421C4">
        <w:rPr>
          <w:color w:val="404040"/>
          <w:sz w:val="22"/>
          <w:szCs w:val="22"/>
        </w:rPr>
        <w:t>celoevropskou působností</w:t>
      </w:r>
      <w:r w:rsidR="00A33ADA">
        <w:rPr>
          <w:color w:val="404040"/>
          <w:sz w:val="22"/>
          <w:szCs w:val="22"/>
        </w:rPr>
        <w:t xml:space="preserve">, </w:t>
      </w:r>
      <w:r w:rsidR="00304931">
        <w:rPr>
          <w:color w:val="404040"/>
          <w:sz w:val="22"/>
          <w:szCs w:val="22"/>
        </w:rPr>
        <w:t xml:space="preserve">oslavila vztyčení posledního pilíře distribuční haly H2 pro společnost </w:t>
      </w:r>
      <w:proofErr w:type="spellStart"/>
      <w:r w:rsidR="00304931">
        <w:rPr>
          <w:color w:val="404040"/>
          <w:sz w:val="22"/>
          <w:szCs w:val="22"/>
        </w:rPr>
        <w:t>Damco</w:t>
      </w:r>
      <w:proofErr w:type="spellEnd"/>
      <w:r w:rsidR="00304931">
        <w:rPr>
          <w:color w:val="404040"/>
          <w:sz w:val="22"/>
          <w:szCs w:val="22"/>
        </w:rPr>
        <w:t xml:space="preserve"> </w:t>
      </w:r>
      <w:proofErr w:type="spellStart"/>
      <w:r w:rsidR="00304931">
        <w:rPr>
          <w:color w:val="404040"/>
          <w:sz w:val="22"/>
          <w:szCs w:val="22"/>
        </w:rPr>
        <w:t>Czech</w:t>
      </w:r>
      <w:proofErr w:type="spellEnd"/>
      <w:r w:rsidR="00304931">
        <w:rPr>
          <w:color w:val="404040"/>
          <w:sz w:val="22"/>
          <w:szCs w:val="22"/>
        </w:rPr>
        <w:t xml:space="preserve"> </w:t>
      </w:r>
      <w:proofErr w:type="spellStart"/>
      <w:r w:rsidR="00304931">
        <w:rPr>
          <w:color w:val="404040"/>
          <w:sz w:val="22"/>
          <w:szCs w:val="22"/>
        </w:rPr>
        <w:t>Republic</w:t>
      </w:r>
      <w:proofErr w:type="spellEnd"/>
      <w:r w:rsidR="00304931">
        <w:rPr>
          <w:color w:val="404040"/>
          <w:sz w:val="22"/>
          <w:szCs w:val="22"/>
        </w:rPr>
        <w:t xml:space="preserve"> v parku P3 Hradec Králové. Nová výstavba, jejíž dokončení je naplánované na první čtvrtletí příštího roku, bude znamenat navýšení obsazenosti parku na 96</w:t>
      </w:r>
      <w:r w:rsidR="00AF2780">
        <w:rPr>
          <w:color w:val="404040"/>
          <w:sz w:val="22"/>
          <w:szCs w:val="22"/>
        </w:rPr>
        <w:t xml:space="preserve"> </w:t>
      </w:r>
      <w:r w:rsidR="00304931">
        <w:rPr>
          <w:color w:val="404040"/>
          <w:sz w:val="22"/>
          <w:szCs w:val="22"/>
        </w:rPr>
        <w:t xml:space="preserve">%. </w:t>
      </w:r>
    </w:p>
    <w:p w:rsidR="00EC39A4" w:rsidRDefault="00EC39A4" w:rsidP="00700F96">
      <w:pPr>
        <w:rPr>
          <w:color w:val="404040"/>
          <w:sz w:val="22"/>
          <w:szCs w:val="22"/>
        </w:rPr>
      </w:pPr>
    </w:p>
    <w:p w:rsidR="00D5011B" w:rsidRDefault="00EC39A4" w:rsidP="006018DE">
      <w:pPr>
        <w:rPr>
          <w:color w:val="404040"/>
          <w:sz w:val="22"/>
          <w:szCs w:val="22"/>
        </w:rPr>
      </w:pPr>
      <w:r>
        <w:rPr>
          <w:color w:val="404040"/>
          <w:sz w:val="22"/>
          <w:szCs w:val="22"/>
        </w:rPr>
        <w:t>Slavnostního</w:t>
      </w:r>
      <w:r w:rsidR="000A36EE">
        <w:rPr>
          <w:color w:val="404040"/>
          <w:sz w:val="22"/>
          <w:szCs w:val="22"/>
        </w:rPr>
        <w:t xml:space="preserve"> kř</w:t>
      </w:r>
      <w:r w:rsidR="005953DE">
        <w:rPr>
          <w:color w:val="404040"/>
          <w:sz w:val="22"/>
          <w:szCs w:val="22"/>
        </w:rPr>
        <w:t>t</w:t>
      </w:r>
      <w:r>
        <w:rPr>
          <w:color w:val="404040"/>
          <w:sz w:val="22"/>
          <w:szCs w:val="22"/>
        </w:rPr>
        <w:t>u posledního pylonu distribuční haly na míru</w:t>
      </w:r>
      <w:r w:rsidR="006313C9">
        <w:rPr>
          <w:color w:val="404040"/>
          <w:sz w:val="22"/>
          <w:szCs w:val="22"/>
        </w:rPr>
        <w:t xml:space="preserve"> </w:t>
      </w:r>
      <w:r w:rsidR="006313C9" w:rsidRPr="006313C9">
        <w:rPr>
          <w:color w:val="404040"/>
          <w:sz w:val="22"/>
          <w:szCs w:val="22"/>
        </w:rPr>
        <w:t xml:space="preserve">(tzv. BTS – </w:t>
      </w:r>
      <w:proofErr w:type="spellStart"/>
      <w:r w:rsidR="006313C9" w:rsidRPr="006313C9">
        <w:rPr>
          <w:color w:val="404040"/>
          <w:sz w:val="22"/>
          <w:szCs w:val="22"/>
        </w:rPr>
        <w:t>Build</w:t>
      </w:r>
      <w:proofErr w:type="spellEnd"/>
      <w:r w:rsidR="006313C9" w:rsidRPr="006313C9">
        <w:rPr>
          <w:color w:val="404040"/>
          <w:sz w:val="22"/>
          <w:szCs w:val="22"/>
        </w:rPr>
        <w:t>-To-Suit)</w:t>
      </w:r>
      <w:r>
        <w:rPr>
          <w:color w:val="404040"/>
          <w:sz w:val="22"/>
          <w:szCs w:val="22"/>
        </w:rPr>
        <w:t xml:space="preserve">, jejíž velikost bude </w:t>
      </w:r>
      <w:r w:rsidR="00D5011B">
        <w:rPr>
          <w:color w:val="404040"/>
          <w:sz w:val="22"/>
          <w:szCs w:val="22"/>
        </w:rPr>
        <w:t xml:space="preserve">čítat </w:t>
      </w:r>
      <w:r>
        <w:rPr>
          <w:color w:val="404040"/>
          <w:sz w:val="22"/>
          <w:szCs w:val="22"/>
        </w:rPr>
        <w:t>více</w:t>
      </w:r>
      <w:r w:rsidR="00AF2780">
        <w:rPr>
          <w:color w:val="404040"/>
          <w:sz w:val="22"/>
          <w:szCs w:val="22"/>
        </w:rPr>
        <w:t xml:space="preserve"> </w:t>
      </w:r>
      <w:r>
        <w:rPr>
          <w:color w:val="404040"/>
          <w:sz w:val="22"/>
          <w:szCs w:val="22"/>
        </w:rPr>
        <w:t>než 4</w:t>
      </w:r>
      <w:r w:rsidR="00AF2780">
        <w:rPr>
          <w:color w:val="404040"/>
          <w:sz w:val="22"/>
          <w:szCs w:val="22"/>
        </w:rPr>
        <w:t xml:space="preserve"> </w:t>
      </w:r>
      <w:r>
        <w:rPr>
          <w:color w:val="404040"/>
          <w:sz w:val="22"/>
          <w:szCs w:val="22"/>
        </w:rPr>
        <w:t>500 m</w:t>
      </w:r>
      <w:r w:rsidR="00A71602">
        <w:rPr>
          <w:color w:val="404040"/>
          <w:sz w:val="22"/>
          <w:szCs w:val="22"/>
          <w:vertAlign w:val="superscript"/>
        </w:rPr>
        <w:t>2</w:t>
      </w:r>
      <w:r w:rsidR="00D5011B">
        <w:rPr>
          <w:color w:val="404040"/>
          <w:sz w:val="22"/>
          <w:szCs w:val="22"/>
        </w:rPr>
        <w:t xml:space="preserve">, </w:t>
      </w:r>
      <w:r w:rsidR="00C01EB9">
        <w:rPr>
          <w:color w:val="404040"/>
          <w:sz w:val="22"/>
          <w:szCs w:val="22"/>
        </w:rPr>
        <w:t>se zúčastnili zástupci</w:t>
      </w:r>
      <w:r>
        <w:rPr>
          <w:color w:val="404040"/>
          <w:sz w:val="22"/>
          <w:szCs w:val="22"/>
        </w:rPr>
        <w:t xml:space="preserve"> společnosti </w:t>
      </w:r>
      <w:proofErr w:type="spellStart"/>
      <w:r>
        <w:rPr>
          <w:color w:val="404040"/>
          <w:sz w:val="22"/>
          <w:szCs w:val="22"/>
        </w:rPr>
        <w:t>Damco</w:t>
      </w:r>
      <w:proofErr w:type="spellEnd"/>
      <w:r>
        <w:rPr>
          <w:color w:val="404040"/>
          <w:sz w:val="22"/>
          <w:szCs w:val="22"/>
        </w:rPr>
        <w:t>, P3</w:t>
      </w:r>
      <w:r w:rsidR="00D5011B">
        <w:rPr>
          <w:color w:val="404040"/>
          <w:sz w:val="22"/>
          <w:szCs w:val="22"/>
        </w:rPr>
        <w:t>,</w:t>
      </w:r>
      <w:r>
        <w:rPr>
          <w:color w:val="404040"/>
          <w:sz w:val="22"/>
          <w:szCs w:val="22"/>
        </w:rPr>
        <w:t xml:space="preserve"> starosta</w:t>
      </w:r>
      <w:r w:rsidR="00A71602">
        <w:rPr>
          <w:color w:val="404040"/>
          <w:sz w:val="22"/>
          <w:szCs w:val="22"/>
        </w:rPr>
        <w:t xml:space="preserve"> </w:t>
      </w:r>
      <w:proofErr w:type="spellStart"/>
      <w:r w:rsidR="00A71602">
        <w:rPr>
          <w:color w:val="404040"/>
          <w:sz w:val="22"/>
          <w:szCs w:val="22"/>
        </w:rPr>
        <w:t>Dobřen</w:t>
      </w:r>
      <w:r w:rsidR="005953DE">
        <w:rPr>
          <w:color w:val="404040"/>
          <w:sz w:val="22"/>
          <w:szCs w:val="22"/>
        </w:rPr>
        <w:t>ic</w:t>
      </w:r>
      <w:proofErr w:type="spellEnd"/>
      <w:r w:rsidR="00AF2780">
        <w:rPr>
          <w:color w:val="404040"/>
          <w:sz w:val="22"/>
          <w:szCs w:val="22"/>
        </w:rPr>
        <w:t xml:space="preserve"> </w:t>
      </w:r>
      <w:r w:rsidR="00566163" w:rsidRPr="00566163">
        <w:rPr>
          <w:color w:val="404040"/>
          <w:sz w:val="22"/>
          <w:szCs w:val="22"/>
        </w:rPr>
        <w:t>Vladimír Gabriel</w:t>
      </w:r>
      <w:r w:rsidR="00566163">
        <w:rPr>
          <w:color w:val="404040"/>
          <w:sz w:val="22"/>
          <w:szCs w:val="22"/>
        </w:rPr>
        <w:t xml:space="preserve"> </w:t>
      </w:r>
      <w:r w:rsidR="00AF2780">
        <w:rPr>
          <w:color w:val="404040"/>
          <w:sz w:val="22"/>
          <w:szCs w:val="22"/>
        </w:rPr>
        <w:t>a</w:t>
      </w:r>
      <w:r w:rsidR="007552E3">
        <w:rPr>
          <w:color w:val="404040"/>
          <w:sz w:val="22"/>
          <w:szCs w:val="22"/>
        </w:rPr>
        <w:t> </w:t>
      </w:r>
      <w:r w:rsidR="00AF2780">
        <w:rPr>
          <w:color w:val="404040"/>
          <w:sz w:val="22"/>
          <w:szCs w:val="22"/>
        </w:rPr>
        <w:t>řada dalších hostů</w:t>
      </w:r>
      <w:r>
        <w:rPr>
          <w:color w:val="404040"/>
          <w:sz w:val="22"/>
          <w:szCs w:val="22"/>
        </w:rPr>
        <w:t xml:space="preserve">. </w:t>
      </w:r>
      <w:r w:rsidR="00746BCE">
        <w:rPr>
          <w:color w:val="404040"/>
          <w:sz w:val="22"/>
          <w:szCs w:val="22"/>
        </w:rPr>
        <w:t xml:space="preserve">Firma </w:t>
      </w:r>
      <w:proofErr w:type="spellStart"/>
      <w:r w:rsidR="00746BCE">
        <w:rPr>
          <w:color w:val="404040"/>
          <w:sz w:val="22"/>
          <w:szCs w:val="22"/>
        </w:rPr>
        <w:t>Damco</w:t>
      </w:r>
      <w:proofErr w:type="spellEnd"/>
      <w:r w:rsidR="00746BCE">
        <w:rPr>
          <w:color w:val="404040"/>
          <w:sz w:val="22"/>
          <w:szCs w:val="22"/>
        </w:rPr>
        <w:t xml:space="preserve"> </w:t>
      </w:r>
      <w:proofErr w:type="spellStart"/>
      <w:r w:rsidR="00746BCE">
        <w:rPr>
          <w:color w:val="404040"/>
          <w:sz w:val="22"/>
          <w:szCs w:val="22"/>
        </w:rPr>
        <w:t>Czech</w:t>
      </w:r>
      <w:proofErr w:type="spellEnd"/>
      <w:r w:rsidR="00746BCE">
        <w:rPr>
          <w:color w:val="404040"/>
          <w:sz w:val="22"/>
          <w:szCs w:val="22"/>
        </w:rPr>
        <w:t xml:space="preserve"> </w:t>
      </w:r>
      <w:proofErr w:type="spellStart"/>
      <w:r w:rsidR="00746BCE">
        <w:rPr>
          <w:color w:val="404040"/>
          <w:sz w:val="22"/>
          <w:szCs w:val="22"/>
        </w:rPr>
        <w:t>Republic</w:t>
      </w:r>
      <w:proofErr w:type="spellEnd"/>
      <w:r w:rsidR="00746BCE">
        <w:rPr>
          <w:color w:val="404040"/>
          <w:sz w:val="22"/>
          <w:szCs w:val="22"/>
        </w:rPr>
        <w:t>, specialista</w:t>
      </w:r>
      <w:r w:rsidR="004B290D">
        <w:rPr>
          <w:color w:val="404040"/>
          <w:sz w:val="22"/>
          <w:szCs w:val="22"/>
        </w:rPr>
        <w:t xml:space="preserve"> </w:t>
      </w:r>
      <w:r w:rsidR="00746BCE">
        <w:rPr>
          <w:color w:val="404040"/>
          <w:sz w:val="22"/>
          <w:szCs w:val="22"/>
        </w:rPr>
        <w:t>v oblasti logistických služeb</w:t>
      </w:r>
      <w:r w:rsidR="004B290D">
        <w:rPr>
          <w:color w:val="404040"/>
          <w:sz w:val="22"/>
          <w:szCs w:val="22"/>
        </w:rPr>
        <w:t xml:space="preserve"> na míru</w:t>
      </w:r>
      <w:r w:rsidR="00746BCE">
        <w:rPr>
          <w:color w:val="404040"/>
          <w:sz w:val="22"/>
          <w:szCs w:val="22"/>
        </w:rPr>
        <w:t xml:space="preserve"> a člen skupiny </w:t>
      </w:r>
      <w:proofErr w:type="spellStart"/>
      <w:r w:rsidR="004B290D">
        <w:rPr>
          <w:color w:val="404040"/>
          <w:sz w:val="22"/>
          <w:szCs w:val="22"/>
        </w:rPr>
        <w:t>Maersk</w:t>
      </w:r>
      <w:proofErr w:type="spellEnd"/>
      <w:r w:rsidR="004B290D">
        <w:rPr>
          <w:color w:val="404040"/>
          <w:sz w:val="22"/>
          <w:szCs w:val="22"/>
        </w:rPr>
        <w:t xml:space="preserve"> </w:t>
      </w:r>
      <w:proofErr w:type="spellStart"/>
      <w:r w:rsidR="004B290D">
        <w:rPr>
          <w:color w:val="404040"/>
          <w:sz w:val="22"/>
          <w:szCs w:val="22"/>
        </w:rPr>
        <w:t>Group</w:t>
      </w:r>
      <w:proofErr w:type="spellEnd"/>
      <w:r w:rsidR="00746BCE">
        <w:rPr>
          <w:color w:val="404040"/>
          <w:sz w:val="22"/>
          <w:szCs w:val="22"/>
        </w:rPr>
        <w:t>, se p</w:t>
      </w:r>
      <w:r w:rsidR="007145EA">
        <w:rPr>
          <w:color w:val="404040"/>
          <w:sz w:val="22"/>
          <w:szCs w:val="22"/>
        </w:rPr>
        <w:t xml:space="preserve">ro další rozšíření své působnosti v parku P3 rozhodla kvůli </w:t>
      </w:r>
      <w:r w:rsidR="00D5011B">
        <w:rPr>
          <w:color w:val="404040"/>
          <w:sz w:val="22"/>
          <w:szCs w:val="22"/>
        </w:rPr>
        <w:t xml:space="preserve">jeho </w:t>
      </w:r>
      <w:r w:rsidR="00C01EB9">
        <w:rPr>
          <w:color w:val="404040"/>
          <w:sz w:val="22"/>
          <w:szCs w:val="22"/>
        </w:rPr>
        <w:t xml:space="preserve">výhodné </w:t>
      </w:r>
      <w:r w:rsidR="004804B0">
        <w:rPr>
          <w:color w:val="404040"/>
          <w:sz w:val="22"/>
          <w:szCs w:val="22"/>
        </w:rPr>
        <w:t>poloze</w:t>
      </w:r>
      <w:r w:rsidR="00C01EB9">
        <w:rPr>
          <w:color w:val="404040"/>
          <w:sz w:val="22"/>
          <w:szCs w:val="22"/>
        </w:rPr>
        <w:t xml:space="preserve">. Ta </w:t>
      </w:r>
      <w:r w:rsidR="007145EA">
        <w:rPr>
          <w:color w:val="404040"/>
          <w:sz w:val="22"/>
          <w:szCs w:val="22"/>
        </w:rPr>
        <w:t>j</w:t>
      </w:r>
      <w:r w:rsidR="00D5011B">
        <w:rPr>
          <w:color w:val="404040"/>
          <w:sz w:val="22"/>
          <w:szCs w:val="22"/>
        </w:rPr>
        <w:t>í umožňuje rychle reagovat na potřeby svých významných klientů</w:t>
      </w:r>
      <w:r w:rsidR="00C65D59">
        <w:rPr>
          <w:color w:val="404040"/>
          <w:sz w:val="22"/>
          <w:szCs w:val="22"/>
        </w:rPr>
        <w:t xml:space="preserve">, například firmy </w:t>
      </w:r>
      <w:proofErr w:type="spellStart"/>
      <w:r w:rsidR="00C65D59">
        <w:rPr>
          <w:color w:val="404040"/>
          <w:sz w:val="22"/>
          <w:szCs w:val="22"/>
        </w:rPr>
        <w:t>Kimberly</w:t>
      </w:r>
      <w:proofErr w:type="spellEnd"/>
      <w:r w:rsidR="00C65D59">
        <w:rPr>
          <w:color w:val="404040"/>
          <w:sz w:val="22"/>
          <w:szCs w:val="22"/>
        </w:rPr>
        <w:t>-</w:t>
      </w:r>
      <w:proofErr w:type="spellStart"/>
      <w:r w:rsidR="00C65D59">
        <w:rPr>
          <w:color w:val="404040"/>
          <w:sz w:val="22"/>
          <w:szCs w:val="22"/>
        </w:rPr>
        <w:t>Clark</w:t>
      </w:r>
      <w:proofErr w:type="spellEnd"/>
      <w:r w:rsidR="00D5011B">
        <w:rPr>
          <w:color w:val="404040"/>
          <w:sz w:val="22"/>
          <w:szCs w:val="22"/>
        </w:rPr>
        <w:t>, jež m</w:t>
      </w:r>
      <w:r w:rsidR="00C65D59">
        <w:rPr>
          <w:color w:val="404040"/>
          <w:sz w:val="22"/>
          <w:szCs w:val="22"/>
        </w:rPr>
        <w:t>á</w:t>
      </w:r>
      <w:r w:rsidR="00F86E0A">
        <w:rPr>
          <w:color w:val="404040"/>
          <w:sz w:val="22"/>
          <w:szCs w:val="22"/>
        </w:rPr>
        <w:t xml:space="preserve"> nedaleko</w:t>
      </w:r>
      <w:r w:rsidR="00D5011B">
        <w:rPr>
          <w:color w:val="404040"/>
          <w:sz w:val="22"/>
          <w:szCs w:val="22"/>
        </w:rPr>
        <w:t xml:space="preserve"> své </w:t>
      </w:r>
      <w:r w:rsidR="007145EA">
        <w:rPr>
          <w:color w:val="404040"/>
          <w:sz w:val="22"/>
          <w:szCs w:val="22"/>
        </w:rPr>
        <w:t>výrobní prostor</w:t>
      </w:r>
      <w:r w:rsidR="00D5011B">
        <w:rPr>
          <w:color w:val="404040"/>
          <w:sz w:val="22"/>
          <w:szCs w:val="22"/>
        </w:rPr>
        <w:t>y</w:t>
      </w:r>
      <w:r w:rsidR="004804B0">
        <w:rPr>
          <w:color w:val="404040"/>
          <w:sz w:val="22"/>
          <w:szCs w:val="22"/>
        </w:rPr>
        <w:t>.</w:t>
      </w:r>
      <w:r w:rsidR="00D5011B">
        <w:rPr>
          <w:color w:val="404040"/>
          <w:sz w:val="22"/>
          <w:szCs w:val="22"/>
        </w:rPr>
        <w:t xml:space="preserve"> Po dokončení haly bude</w:t>
      </w:r>
      <w:r w:rsidR="00C01EB9">
        <w:rPr>
          <w:color w:val="404040"/>
          <w:sz w:val="22"/>
          <w:szCs w:val="22"/>
        </w:rPr>
        <w:t xml:space="preserve"> </w:t>
      </w:r>
      <w:proofErr w:type="spellStart"/>
      <w:r w:rsidR="00C01EB9">
        <w:rPr>
          <w:color w:val="404040"/>
          <w:sz w:val="22"/>
          <w:szCs w:val="22"/>
        </w:rPr>
        <w:t>Damco</w:t>
      </w:r>
      <w:proofErr w:type="spellEnd"/>
      <w:r w:rsidR="00C01EB9">
        <w:rPr>
          <w:color w:val="404040"/>
          <w:sz w:val="22"/>
          <w:szCs w:val="22"/>
        </w:rPr>
        <w:t xml:space="preserve"> </w:t>
      </w:r>
      <w:proofErr w:type="spellStart"/>
      <w:r w:rsidR="00C01EB9">
        <w:rPr>
          <w:color w:val="404040"/>
          <w:sz w:val="22"/>
          <w:szCs w:val="22"/>
        </w:rPr>
        <w:t>Czech</w:t>
      </w:r>
      <w:proofErr w:type="spellEnd"/>
      <w:r w:rsidR="00C01EB9">
        <w:rPr>
          <w:color w:val="404040"/>
          <w:sz w:val="22"/>
          <w:szCs w:val="22"/>
        </w:rPr>
        <w:t xml:space="preserve"> </w:t>
      </w:r>
      <w:proofErr w:type="spellStart"/>
      <w:r w:rsidR="00C01EB9">
        <w:rPr>
          <w:color w:val="404040"/>
          <w:sz w:val="22"/>
          <w:szCs w:val="22"/>
        </w:rPr>
        <w:t>Republic</w:t>
      </w:r>
      <w:proofErr w:type="spellEnd"/>
      <w:r w:rsidR="00D5011B">
        <w:rPr>
          <w:color w:val="404040"/>
          <w:sz w:val="22"/>
          <w:szCs w:val="22"/>
        </w:rPr>
        <w:t xml:space="preserve"> v parku P3 Hradec Králové působit na celkem </w:t>
      </w:r>
      <w:r w:rsidR="002767AF" w:rsidRPr="002767AF">
        <w:rPr>
          <w:color w:val="404040"/>
          <w:sz w:val="22"/>
          <w:szCs w:val="22"/>
        </w:rPr>
        <w:t xml:space="preserve">28 000 </w:t>
      </w:r>
      <w:r w:rsidR="00D5011B">
        <w:rPr>
          <w:color w:val="404040"/>
          <w:sz w:val="22"/>
          <w:szCs w:val="22"/>
        </w:rPr>
        <w:t>m</w:t>
      </w:r>
      <w:r w:rsidR="00D5011B">
        <w:rPr>
          <w:color w:val="404040"/>
          <w:sz w:val="22"/>
          <w:szCs w:val="22"/>
          <w:vertAlign w:val="superscript"/>
        </w:rPr>
        <w:t>2</w:t>
      </w:r>
      <w:r w:rsidR="002767AF" w:rsidRPr="002767AF">
        <w:rPr>
          <w:color w:val="404040"/>
          <w:sz w:val="22"/>
          <w:szCs w:val="22"/>
        </w:rPr>
        <w:t xml:space="preserve"> skladových, distribuční</w:t>
      </w:r>
      <w:r w:rsidR="002767AF">
        <w:rPr>
          <w:color w:val="404040"/>
          <w:sz w:val="22"/>
          <w:szCs w:val="22"/>
        </w:rPr>
        <w:t>ch a </w:t>
      </w:r>
      <w:r w:rsidR="002767AF" w:rsidRPr="002767AF">
        <w:rPr>
          <w:color w:val="404040"/>
          <w:sz w:val="22"/>
          <w:szCs w:val="22"/>
        </w:rPr>
        <w:t>kancelářských ploch.</w:t>
      </w:r>
    </w:p>
    <w:p w:rsidR="00D5011B" w:rsidRDefault="00D5011B" w:rsidP="006018DE">
      <w:pPr>
        <w:rPr>
          <w:color w:val="404040"/>
          <w:sz w:val="22"/>
          <w:szCs w:val="22"/>
        </w:rPr>
      </w:pPr>
    </w:p>
    <w:p w:rsidR="00EC39A4" w:rsidRDefault="005953DE" w:rsidP="006018DE">
      <w:pPr>
        <w:rPr>
          <w:color w:val="404040"/>
          <w:sz w:val="22"/>
          <w:szCs w:val="22"/>
        </w:rPr>
      </w:pPr>
      <w:r>
        <w:rPr>
          <w:color w:val="404040"/>
          <w:sz w:val="22"/>
          <w:szCs w:val="22"/>
        </w:rPr>
        <w:t>Park P3 Hradec Králové se nachází v </w:t>
      </w:r>
      <w:proofErr w:type="spellStart"/>
      <w:r>
        <w:rPr>
          <w:color w:val="404040"/>
          <w:sz w:val="22"/>
          <w:szCs w:val="22"/>
        </w:rPr>
        <w:t>Dobře</w:t>
      </w:r>
      <w:r w:rsidR="00A139BF">
        <w:rPr>
          <w:color w:val="404040"/>
          <w:sz w:val="22"/>
          <w:szCs w:val="22"/>
        </w:rPr>
        <w:t>n</w:t>
      </w:r>
      <w:r>
        <w:rPr>
          <w:color w:val="404040"/>
          <w:sz w:val="22"/>
          <w:szCs w:val="22"/>
        </w:rPr>
        <w:t>icích</w:t>
      </w:r>
      <w:proofErr w:type="spellEnd"/>
      <w:r>
        <w:rPr>
          <w:color w:val="404040"/>
          <w:sz w:val="22"/>
          <w:szCs w:val="22"/>
        </w:rPr>
        <w:t xml:space="preserve"> poblíž Hradce Králové na dálnici D11, která spojuje Prahu a</w:t>
      </w:r>
      <w:r w:rsidR="00D5011B">
        <w:rPr>
          <w:color w:val="404040"/>
          <w:sz w:val="22"/>
          <w:szCs w:val="22"/>
        </w:rPr>
        <w:t> </w:t>
      </w:r>
      <w:r>
        <w:rPr>
          <w:color w:val="404040"/>
          <w:sz w:val="22"/>
          <w:szCs w:val="22"/>
        </w:rPr>
        <w:t xml:space="preserve">Hradec Králové. </w:t>
      </w:r>
      <w:r w:rsidR="002767AF" w:rsidRPr="002767AF">
        <w:rPr>
          <w:color w:val="404040"/>
          <w:sz w:val="22"/>
          <w:szCs w:val="22"/>
        </w:rPr>
        <w:t xml:space="preserve">Výstavba tohoto parku byla zahájena v roce 2008 a v současnosti ho tvoří čtyři budovy. Mezi další nájemce parku patří například společnosti </w:t>
      </w:r>
      <w:proofErr w:type="spellStart"/>
      <w:r w:rsidR="002767AF" w:rsidRPr="002767AF">
        <w:rPr>
          <w:color w:val="404040"/>
          <w:sz w:val="22"/>
          <w:szCs w:val="22"/>
        </w:rPr>
        <w:t>Vetro</w:t>
      </w:r>
      <w:proofErr w:type="spellEnd"/>
      <w:r w:rsidR="002767AF" w:rsidRPr="002767AF">
        <w:rPr>
          <w:color w:val="404040"/>
          <w:sz w:val="22"/>
          <w:szCs w:val="22"/>
        </w:rPr>
        <w:t xml:space="preserve">-plus a Den </w:t>
      </w:r>
      <w:proofErr w:type="spellStart"/>
      <w:r w:rsidR="002767AF" w:rsidRPr="002767AF">
        <w:rPr>
          <w:color w:val="404040"/>
          <w:sz w:val="22"/>
          <w:szCs w:val="22"/>
        </w:rPr>
        <w:t>Braven</w:t>
      </w:r>
      <w:proofErr w:type="spellEnd"/>
      <w:r w:rsidR="002767AF" w:rsidRPr="002767AF">
        <w:rPr>
          <w:color w:val="404040"/>
          <w:sz w:val="22"/>
          <w:szCs w:val="22"/>
        </w:rPr>
        <w:t>.</w:t>
      </w:r>
    </w:p>
    <w:p w:rsidR="00AF2780" w:rsidRDefault="00AF2780" w:rsidP="006018DE">
      <w:pPr>
        <w:rPr>
          <w:color w:val="404040"/>
          <w:sz w:val="22"/>
          <w:szCs w:val="22"/>
        </w:rPr>
      </w:pPr>
    </w:p>
    <w:p w:rsidR="006018DE" w:rsidRDefault="006018DE" w:rsidP="006018DE">
      <w:pPr>
        <w:rPr>
          <w:i/>
          <w:color w:val="404040"/>
          <w:sz w:val="22"/>
          <w:szCs w:val="22"/>
        </w:rPr>
      </w:pPr>
    </w:p>
    <w:p w:rsidR="00D5011B" w:rsidRPr="00716404" w:rsidRDefault="00B518EE" w:rsidP="006018DE">
      <w:pPr>
        <w:rPr>
          <w:i/>
          <w:color w:val="404040"/>
          <w:sz w:val="22"/>
          <w:szCs w:val="22"/>
        </w:rPr>
      </w:pPr>
      <w:r>
        <w:rPr>
          <w:i/>
          <w:noProof/>
          <w:color w:val="404040"/>
          <w:sz w:val="22"/>
          <w:szCs w:val="22"/>
          <w:lang w:eastAsia="cs-CZ"/>
        </w:rPr>
        <w:drawing>
          <wp:inline distT="0" distB="0" distL="0" distR="0">
            <wp:extent cx="4840029" cy="3226518"/>
            <wp:effectExtent l="19050" t="0" r="0" b="0"/>
            <wp:docPr id="1" name="Obrázek 0" descr="Foto P3 exit 76 Hradek Kralove  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 P3 exit 76 Hradek Kralove  010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3348" cy="3228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8EE" w:rsidRDefault="00B518EE" w:rsidP="006018DE">
      <w:pPr>
        <w:rPr>
          <w:rFonts w:cs="Aharoni"/>
          <w:b/>
          <w:bCs/>
          <w:color w:val="404040"/>
          <w:sz w:val="22"/>
          <w:szCs w:val="22"/>
          <w:lang w:eastAsia="en-US" w:bidi="he-IL"/>
        </w:rPr>
      </w:pPr>
    </w:p>
    <w:p w:rsidR="00B518EE" w:rsidRPr="00B518EE" w:rsidRDefault="00B518EE" w:rsidP="006018DE">
      <w:pPr>
        <w:rPr>
          <w:rFonts w:cs="Aharoni"/>
          <w:bCs/>
          <w:color w:val="404040"/>
          <w:sz w:val="22"/>
          <w:szCs w:val="22"/>
          <w:lang w:eastAsia="en-US" w:bidi="he-IL"/>
        </w:rPr>
      </w:pPr>
      <w:r>
        <w:rPr>
          <w:rFonts w:cs="Aharoni"/>
          <w:bCs/>
          <w:color w:val="404040"/>
          <w:sz w:val="22"/>
          <w:szCs w:val="22"/>
          <w:lang w:eastAsia="en-US" w:bidi="he-IL"/>
        </w:rPr>
        <w:t xml:space="preserve">Foto (zleva): </w:t>
      </w:r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 xml:space="preserve">Tomáš </w:t>
      </w:r>
      <w:proofErr w:type="spellStart"/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>Hess</w:t>
      </w:r>
      <w:proofErr w:type="spellEnd"/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 xml:space="preserve"> (HSF </w:t>
      </w:r>
      <w:proofErr w:type="spellStart"/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>System</w:t>
      </w:r>
      <w:proofErr w:type="spellEnd"/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 xml:space="preserve"> a.s.), Vladimír Gabriel (starosta obce </w:t>
      </w:r>
      <w:proofErr w:type="spellStart"/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>Dobřenice</w:t>
      </w:r>
      <w:proofErr w:type="spellEnd"/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 xml:space="preserve">), Daniel </w:t>
      </w:r>
      <w:proofErr w:type="spellStart"/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>Kubizňák</w:t>
      </w:r>
      <w:proofErr w:type="spellEnd"/>
      <w:r>
        <w:rPr>
          <w:rFonts w:cs="Aharoni"/>
          <w:bCs/>
          <w:color w:val="404040"/>
          <w:sz w:val="22"/>
          <w:szCs w:val="22"/>
          <w:lang w:eastAsia="en-US" w:bidi="he-IL"/>
        </w:rPr>
        <w:t xml:space="preserve"> (P3), </w:t>
      </w:r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 xml:space="preserve">Jiří </w:t>
      </w:r>
      <w:proofErr w:type="spellStart"/>
      <w:r w:rsidRPr="00B518EE">
        <w:rPr>
          <w:rFonts w:cs="Aharoni"/>
          <w:bCs/>
          <w:color w:val="404040"/>
          <w:sz w:val="22"/>
          <w:szCs w:val="22"/>
          <w:lang w:eastAsia="en-US" w:bidi="he-IL"/>
        </w:rPr>
        <w:t>Halamka</w:t>
      </w:r>
      <w:proofErr w:type="spellEnd"/>
      <w:r>
        <w:rPr>
          <w:rFonts w:cs="Aharoni"/>
          <w:bCs/>
          <w:color w:val="404040"/>
          <w:sz w:val="22"/>
          <w:szCs w:val="22"/>
          <w:lang w:eastAsia="en-US" w:bidi="he-IL"/>
        </w:rPr>
        <w:t xml:space="preserve"> (</w:t>
      </w:r>
      <w:proofErr w:type="spellStart"/>
      <w:r w:rsidRPr="00B518EE">
        <w:rPr>
          <w:rFonts w:cs="Aharoni"/>
          <w:color w:val="404040"/>
          <w:sz w:val="22"/>
          <w:szCs w:val="22"/>
          <w:lang w:eastAsia="en-US" w:bidi="he-IL"/>
        </w:rPr>
        <w:t>Damco</w:t>
      </w:r>
      <w:proofErr w:type="spellEnd"/>
      <w:r w:rsidRPr="00B518EE">
        <w:rPr>
          <w:rFonts w:cs="Aharoni"/>
          <w:color w:val="404040"/>
          <w:sz w:val="22"/>
          <w:szCs w:val="22"/>
          <w:lang w:eastAsia="en-US" w:bidi="he-IL"/>
        </w:rPr>
        <w:t xml:space="preserve"> </w:t>
      </w:r>
      <w:proofErr w:type="spellStart"/>
      <w:r w:rsidRPr="00B518EE">
        <w:rPr>
          <w:rFonts w:cs="Aharoni"/>
          <w:color w:val="404040"/>
          <w:sz w:val="22"/>
          <w:szCs w:val="22"/>
          <w:lang w:eastAsia="en-US" w:bidi="he-IL"/>
        </w:rPr>
        <w:t>Czech</w:t>
      </w:r>
      <w:proofErr w:type="spellEnd"/>
      <w:r w:rsidRPr="00B518EE">
        <w:rPr>
          <w:rFonts w:cs="Aharoni"/>
          <w:color w:val="404040"/>
          <w:sz w:val="22"/>
          <w:szCs w:val="22"/>
          <w:lang w:eastAsia="en-US" w:bidi="he-IL"/>
        </w:rPr>
        <w:t xml:space="preserve"> </w:t>
      </w:r>
      <w:proofErr w:type="spellStart"/>
      <w:r w:rsidRPr="00B518EE">
        <w:rPr>
          <w:rFonts w:cs="Aharoni"/>
          <w:color w:val="404040"/>
          <w:sz w:val="22"/>
          <w:szCs w:val="22"/>
          <w:lang w:eastAsia="en-US" w:bidi="he-IL"/>
        </w:rPr>
        <w:t>Republic</w:t>
      </w:r>
      <w:proofErr w:type="spellEnd"/>
      <w:r w:rsidRPr="00B518EE">
        <w:rPr>
          <w:rFonts w:cs="Aharoni"/>
          <w:color w:val="404040"/>
          <w:sz w:val="22"/>
          <w:szCs w:val="22"/>
          <w:lang w:eastAsia="en-US" w:bidi="he-IL"/>
        </w:rPr>
        <w:t>, s.r.o.)</w:t>
      </w:r>
      <w:r>
        <w:rPr>
          <w:rFonts w:cs="Aharoni"/>
          <w:color w:val="404040"/>
          <w:sz w:val="22"/>
          <w:szCs w:val="22"/>
          <w:lang w:eastAsia="en-US" w:bidi="he-IL"/>
        </w:rPr>
        <w:t xml:space="preserve">, </w:t>
      </w:r>
      <w:r w:rsidRPr="00B518EE">
        <w:rPr>
          <w:rFonts w:cs="Aharoni"/>
          <w:color w:val="404040"/>
          <w:sz w:val="22"/>
          <w:szCs w:val="22"/>
          <w:lang w:eastAsia="en-US" w:bidi="he-IL"/>
        </w:rPr>
        <w:t>Tomáš Míček</w:t>
      </w:r>
      <w:r>
        <w:rPr>
          <w:rFonts w:cs="Aharoni"/>
          <w:color w:val="404040"/>
          <w:sz w:val="22"/>
          <w:szCs w:val="22"/>
          <w:lang w:eastAsia="en-US" w:bidi="he-IL"/>
        </w:rPr>
        <w:t xml:space="preserve"> (P3), </w:t>
      </w:r>
      <w:r w:rsidRPr="00B518EE">
        <w:rPr>
          <w:rFonts w:cs="Aharoni"/>
          <w:color w:val="404040"/>
          <w:sz w:val="22"/>
          <w:szCs w:val="22"/>
          <w:lang w:eastAsia="en-US" w:bidi="he-IL"/>
        </w:rPr>
        <w:t xml:space="preserve">Martin </w:t>
      </w:r>
      <w:proofErr w:type="spellStart"/>
      <w:r w:rsidRPr="00B518EE">
        <w:rPr>
          <w:rFonts w:cs="Aharoni"/>
          <w:color w:val="404040"/>
          <w:sz w:val="22"/>
          <w:szCs w:val="22"/>
          <w:lang w:eastAsia="en-US" w:bidi="he-IL"/>
        </w:rPr>
        <w:t>Buzrla</w:t>
      </w:r>
      <w:proofErr w:type="spellEnd"/>
      <w:r>
        <w:rPr>
          <w:rFonts w:cs="Aharoni"/>
          <w:color w:val="404040"/>
          <w:sz w:val="22"/>
          <w:szCs w:val="22"/>
          <w:lang w:eastAsia="en-US" w:bidi="he-IL"/>
        </w:rPr>
        <w:t xml:space="preserve"> (P3)</w:t>
      </w:r>
    </w:p>
    <w:p w:rsidR="00B518EE" w:rsidRDefault="00B518EE" w:rsidP="006018DE">
      <w:pPr>
        <w:rPr>
          <w:rFonts w:cs="Aharoni"/>
          <w:b/>
          <w:bCs/>
          <w:color w:val="404040"/>
          <w:sz w:val="22"/>
          <w:szCs w:val="22"/>
          <w:lang w:eastAsia="en-US" w:bidi="he-IL"/>
        </w:rPr>
      </w:pPr>
    </w:p>
    <w:p w:rsidR="00CF58C3" w:rsidRDefault="00054BC2" w:rsidP="006018DE">
      <w:pPr>
        <w:rPr>
          <w:rFonts w:cs="Aharoni"/>
          <w:b/>
          <w:bCs/>
          <w:color w:val="404040"/>
          <w:sz w:val="22"/>
          <w:szCs w:val="22"/>
          <w:lang w:eastAsia="en-US" w:bidi="he-IL"/>
        </w:rPr>
      </w:pPr>
      <w:r w:rsidRPr="006018DE">
        <w:rPr>
          <w:rFonts w:cs="Aharoni"/>
          <w:b/>
          <w:bCs/>
          <w:color w:val="404040"/>
          <w:sz w:val="22"/>
          <w:szCs w:val="22"/>
          <w:lang w:eastAsia="en-US" w:bidi="he-IL"/>
        </w:rPr>
        <w:t>KONEC</w:t>
      </w:r>
    </w:p>
    <w:p w:rsidR="006018DE" w:rsidRDefault="006018DE" w:rsidP="006018DE">
      <w:pPr>
        <w:rPr>
          <w:rFonts w:cs="Aharoni"/>
          <w:b/>
          <w:bCs/>
          <w:color w:val="404040"/>
          <w:sz w:val="22"/>
          <w:szCs w:val="22"/>
          <w:lang w:eastAsia="en-US" w:bidi="he-IL"/>
        </w:rPr>
      </w:pPr>
    </w:p>
    <w:p w:rsidR="009D09E4" w:rsidRPr="006018DE" w:rsidRDefault="009D09E4" w:rsidP="006018DE">
      <w:pPr>
        <w:rPr>
          <w:rFonts w:cs="Aharoni"/>
          <w:b/>
          <w:bCs/>
          <w:color w:val="404040"/>
          <w:sz w:val="22"/>
          <w:szCs w:val="22"/>
          <w:lang w:eastAsia="en-US" w:bidi="he-IL"/>
        </w:rPr>
      </w:pPr>
    </w:p>
    <w:p w:rsidR="00CF58C3" w:rsidRPr="006018DE" w:rsidRDefault="00CF58C3" w:rsidP="006018DE">
      <w:pPr>
        <w:pStyle w:val="normaltext"/>
        <w:spacing w:before="0" w:beforeAutospacing="0" w:after="0" w:afterAutospacing="0"/>
        <w:jc w:val="both"/>
        <w:rPr>
          <w:rFonts w:asciiTheme="minorHAnsi" w:hAnsiTheme="minorHAnsi" w:cs="Aharoni"/>
          <w:b/>
          <w:color w:val="404040"/>
          <w:sz w:val="22"/>
          <w:szCs w:val="22"/>
          <w:lang w:bidi="he-IL"/>
        </w:rPr>
      </w:pPr>
      <w:r w:rsidRPr="006018DE">
        <w:rPr>
          <w:rFonts w:asciiTheme="minorHAnsi" w:hAnsiTheme="minorHAnsi" w:cs="Aharoni"/>
          <w:b/>
          <w:color w:val="404040"/>
          <w:sz w:val="22"/>
          <w:szCs w:val="22"/>
          <w:lang w:eastAsia="zh-CN" w:bidi="he-IL"/>
        </w:rPr>
        <w:t>Poznámka pro editory</w:t>
      </w:r>
    </w:p>
    <w:p w:rsidR="00CF58C3" w:rsidRPr="006018DE" w:rsidRDefault="00CF58C3" w:rsidP="006018DE">
      <w:pPr>
        <w:widowControl w:val="0"/>
        <w:adjustRightInd w:val="0"/>
        <w:rPr>
          <w:rFonts w:cs="Aharoni"/>
          <w:color w:val="404040"/>
          <w:sz w:val="22"/>
          <w:szCs w:val="22"/>
          <w:lang w:bidi="he-IL"/>
        </w:rPr>
      </w:pPr>
      <w:r w:rsidRPr="006018DE">
        <w:rPr>
          <w:rFonts w:cs="Aharoni"/>
          <w:color w:val="404040"/>
          <w:sz w:val="22"/>
          <w:szCs w:val="22"/>
          <w:lang w:bidi="he-IL"/>
        </w:rPr>
        <w:t>P3 je vlastník, developer a správce evropských logistických nemovitostí. Do portfolia P3 o rozsahu 3 mil. m</w:t>
      </w:r>
      <w:r w:rsidRPr="006018DE">
        <w:rPr>
          <w:rFonts w:cs="Aharoni"/>
          <w:color w:val="404040"/>
          <w:sz w:val="22"/>
          <w:szCs w:val="22"/>
          <w:vertAlign w:val="superscript"/>
          <w:lang w:bidi="he-IL"/>
        </w:rPr>
        <w:t>2</w:t>
      </w:r>
      <w:r w:rsidRPr="006018DE">
        <w:rPr>
          <w:rFonts w:cs="Aharoni"/>
          <w:color w:val="404040"/>
          <w:sz w:val="22"/>
          <w:szCs w:val="22"/>
          <w:lang w:bidi="he-IL"/>
        </w:rPr>
        <w:t xml:space="preserve"> v rámci 9 zemí nyní spadá 144 logistických nemovitostí a společnost dále disponuje pozemky o rozloze více než 1,3 mil. m</w:t>
      </w:r>
      <w:r w:rsidRPr="006018DE">
        <w:rPr>
          <w:rFonts w:cs="Aharoni"/>
          <w:color w:val="404040"/>
          <w:sz w:val="22"/>
          <w:szCs w:val="22"/>
          <w:vertAlign w:val="superscript"/>
          <w:lang w:bidi="he-IL"/>
        </w:rPr>
        <w:t>2</w:t>
      </w:r>
      <w:r w:rsidRPr="006018DE">
        <w:rPr>
          <w:rFonts w:cs="Aharoni"/>
          <w:color w:val="404040"/>
          <w:sz w:val="22"/>
          <w:szCs w:val="22"/>
          <w:lang w:bidi="he-IL"/>
        </w:rPr>
        <w:t>, které jsou určené pro další rozvoj a výstavbu.</w:t>
      </w:r>
    </w:p>
    <w:p w:rsidR="00CF58C3" w:rsidRPr="006018DE" w:rsidRDefault="00CF58C3" w:rsidP="006018DE">
      <w:pPr>
        <w:widowControl w:val="0"/>
        <w:adjustRightInd w:val="0"/>
        <w:rPr>
          <w:rFonts w:cs="Aharoni"/>
          <w:color w:val="404040"/>
          <w:sz w:val="22"/>
          <w:szCs w:val="22"/>
          <w:lang w:bidi="he-IL"/>
        </w:rPr>
      </w:pPr>
    </w:p>
    <w:p w:rsidR="00C20722" w:rsidRPr="006018DE" w:rsidRDefault="00C20722" w:rsidP="006018DE">
      <w:pPr>
        <w:widowControl w:val="0"/>
        <w:adjustRightInd w:val="0"/>
        <w:rPr>
          <w:rFonts w:cs="Aharoni"/>
          <w:color w:val="404040"/>
          <w:sz w:val="22"/>
          <w:szCs w:val="22"/>
          <w:lang w:bidi="he-IL"/>
        </w:rPr>
      </w:pPr>
      <w:r w:rsidRPr="006018DE">
        <w:rPr>
          <w:rFonts w:cs="Aharoni"/>
          <w:color w:val="404040"/>
          <w:sz w:val="22"/>
          <w:szCs w:val="22"/>
          <w:lang w:bidi="he-IL"/>
        </w:rPr>
        <w:t>V České republice společnost P3 vlastní a spravuje celkem 6</w:t>
      </w:r>
      <w:r w:rsidR="00E91978">
        <w:rPr>
          <w:rFonts w:cs="Aharoni"/>
          <w:color w:val="404040"/>
          <w:sz w:val="22"/>
          <w:szCs w:val="22"/>
          <w:lang w:bidi="he-IL"/>
        </w:rPr>
        <w:t>9 průmyslových nemovitostí ve 14</w:t>
      </w:r>
      <w:r w:rsidRPr="006018DE">
        <w:rPr>
          <w:rFonts w:cs="Aharoni"/>
          <w:color w:val="404040"/>
          <w:sz w:val="22"/>
          <w:szCs w:val="22"/>
          <w:lang w:bidi="he-IL"/>
        </w:rPr>
        <w:t xml:space="preserve"> parcích s celkovou pronajímatelnou plochou 936 992 m</w:t>
      </w:r>
      <w:r w:rsidRPr="006018DE">
        <w:rPr>
          <w:rFonts w:cs="Aharoni"/>
          <w:color w:val="404040"/>
          <w:sz w:val="22"/>
          <w:szCs w:val="22"/>
          <w:vertAlign w:val="superscript"/>
          <w:lang w:bidi="he-IL"/>
        </w:rPr>
        <w:t>2</w:t>
      </w:r>
      <w:r w:rsidRPr="006018DE">
        <w:rPr>
          <w:rFonts w:cs="Aharoni"/>
          <w:color w:val="404040"/>
          <w:sz w:val="22"/>
          <w:szCs w:val="22"/>
          <w:lang w:bidi="he-IL"/>
        </w:rPr>
        <w:t>. Všechny parky mají strategickou polohu s výborným napojením na důležité komunikace. V rámci těchto parků disponuje P3 pozemky pro výstavbu více než 240 000 m</w:t>
      </w:r>
      <w:r w:rsidRPr="006018DE">
        <w:rPr>
          <w:rFonts w:cs="Aharoni"/>
          <w:color w:val="404040"/>
          <w:sz w:val="22"/>
          <w:szCs w:val="22"/>
          <w:vertAlign w:val="superscript"/>
          <w:lang w:bidi="he-IL"/>
        </w:rPr>
        <w:t>2</w:t>
      </w:r>
      <w:r w:rsidRPr="006018DE">
        <w:rPr>
          <w:rFonts w:cs="Aharoni"/>
          <w:color w:val="404040"/>
          <w:sz w:val="22"/>
          <w:szCs w:val="22"/>
          <w:lang w:bidi="he-IL"/>
        </w:rPr>
        <w:t xml:space="preserve"> pronajímatelných ploch.</w:t>
      </w:r>
    </w:p>
    <w:p w:rsidR="00C20722" w:rsidRPr="006018DE" w:rsidRDefault="00C20722" w:rsidP="006018DE">
      <w:pPr>
        <w:widowControl w:val="0"/>
        <w:adjustRightInd w:val="0"/>
        <w:rPr>
          <w:rFonts w:cs="Aharoni"/>
          <w:color w:val="404040"/>
          <w:sz w:val="22"/>
          <w:szCs w:val="22"/>
          <w:lang w:bidi="he-IL"/>
        </w:rPr>
      </w:pPr>
    </w:p>
    <w:p w:rsidR="00CF58C3" w:rsidRPr="006018DE" w:rsidRDefault="00CF58C3" w:rsidP="006018DE">
      <w:pPr>
        <w:widowControl w:val="0"/>
        <w:adjustRightInd w:val="0"/>
        <w:rPr>
          <w:rFonts w:cs="Aharoni"/>
          <w:color w:val="404040"/>
          <w:sz w:val="22"/>
          <w:szCs w:val="22"/>
          <w:lang w:bidi="he-IL"/>
        </w:rPr>
      </w:pPr>
      <w:r w:rsidRPr="006018DE">
        <w:rPr>
          <w:rFonts w:cs="Aharoni"/>
          <w:color w:val="404040"/>
          <w:sz w:val="22"/>
          <w:szCs w:val="22"/>
          <w:lang w:bidi="he-IL"/>
        </w:rPr>
        <w:t>Společnost P3 se zaměřuje na poskytování prvotřídních služeb svým klientům v perfektně situovaných, vysoce kvalitních budovách. Všechny nemovitosti, které P3 staví, jsou šetrné k životnímu prostředí a odpovídají nejvyšším mezinárodním standardům.</w:t>
      </w:r>
    </w:p>
    <w:p w:rsidR="00CF58C3" w:rsidRPr="006018DE" w:rsidRDefault="00CF58C3" w:rsidP="006018DE">
      <w:pPr>
        <w:widowControl w:val="0"/>
        <w:adjustRightInd w:val="0"/>
        <w:rPr>
          <w:rFonts w:cs="Aharoni"/>
          <w:color w:val="404040"/>
          <w:sz w:val="22"/>
          <w:szCs w:val="22"/>
          <w:lang w:bidi="he-IL"/>
        </w:rPr>
      </w:pPr>
    </w:p>
    <w:p w:rsidR="00CF58C3" w:rsidRPr="006018DE" w:rsidRDefault="00CF58C3" w:rsidP="006018DE">
      <w:pPr>
        <w:pStyle w:val="normaltext"/>
        <w:pBdr>
          <w:bottom w:val="single" w:sz="12" w:space="1" w:color="auto"/>
        </w:pBdr>
        <w:spacing w:before="0" w:beforeAutospacing="0" w:after="0" w:afterAutospacing="0"/>
        <w:jc w:val="both"/>
        <w:rPr>
          <w:rFonts w:asciiTheme="minorHAnsi" w:hAnsiTheme="minorHAnsi" w:cs="Arial"/>
          <w:sz w:val="22"/>
          <w:szCs w:val="22"/>
        </w:rPr>
      </w:pPr>
      <w:proofErr w:type="spellStart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>PointPark</w:t>
      </w:r>
      <w:proofErr w:type="spellEnd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 xml:space="preserve"> </w:t>
      </w:r>
      <w:proofErr w:type="spellStart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>Properties</w:t>
      </w:r>
      <w:proofErr w:type="spellEnd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 xml:space="preserve"> zavedl </w:t>
      </w:r>
      <w:proofErr w:type="spellStart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>korporátní</w:t>
      </w:r>
      <w:proofErr w:type="spellEnd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 xml:space="preserve"> označení „P3“ a používá obchodní značku „P3 </w:t>
      </w:r>
      <w:proofErr w:type="spellStart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>Logistic</w:t>
      </w:r>
      <w:proofErr w:type="spellEnd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 xml:space="preserve"> </w:t>
      </w:r>
      <w:proofErr w:type="spellStart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>Parks</w:t>
      </w:r>
      <w:proofErr w:type="spellEnd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>“, která lépe vystihuje podnikání společnosti. Více informací o P3 naleznete na webových stránkách</w:t>
      </w:r>
      <w:r w:rsidRPr="006018DE">
        <w:rPr>
          <w:rFonts w:asciiTheme="minorHAnsi" w:hAnsiTheme="minorHAnsi" w:cs="Arial"/>
          <w:sz w:val="22"/>
          <w:szCs w:val="22"/>
          <w:lang w:bidi="he-IL"/>
        </w:rPr>
        <w:t xml:space="preserve"> </w:t>
      </w:r>
      <w:hyperlink r:id="rId8" w:history="1">
        <w:r w:rsidRPr="006018DE">
          <w:rPr>
            <w:rStyle w:val="Hypertextovodkaz"/>
            <w:rFonts w:asciiTheme="minorHAnsi" w:eastAsia="MS Gothic" w:hAnsiTheme="minorHAnsi" w:cs="Arial"/>
            <w:sz w:val="22"/>
            <w:szCs w:val="22"/>
            <w:lang w:bidi="he-IL"/>
          </w:rPr>
          <w:t>www.p3parks.com</w:t>
        </w:r>
      </w:hyperlink>
      <w:r w:rsidRPr="006018DE">
        <w:rPr>
          <w:rFonts w:asciiTheme="minorHAnsi" w:hAnsiTheme="minorHAnsi" w:cs="Arial"/>
          <w:sz w:val="22"/>
          <w:szCs w:val="22"/>
        </w:rPr>
        <w:t>.</w:t>
      </w:r>
    </w:p>
    <w:p w:rsidR="00CF58C3" w:rsidRPr="006018DE" w:rsidRDefault="00CF58C3" w:rsidP="006018DE">
      <w:pPr>
        <w:pStyle w:val="normaltext"/>
        <w:pBdr>
          <w:bottom w:val="single" w:sz="12" w:space="1" w:color="auto"/>
        </w:pBdr>
        <w:spacing w:before="0" w:beforeAutospacing="0" w:after="0" w:afterAutospacing="0"/>
        <w:jc w:val="both"/>
        <w:rPr>
          <w:rFonts w:asciiTheme="minorHAnsi" w:hAnsiTheme="minorHAnsi" w:cs="Arial"/>
          <w:sz w:val="22"/>
          <w:szCs w:val="22"/>
        </w:rPr>
      </w:pPr>
    </w:p>
    <w:p w:rsidR="00CF58C3" w:rsidRPr="006018DE" w:rsidRDefault="00CF58C3" w:rsidP="006018DE">
      <w:pPr>
        <w:pStyle w:val="normaltext"/>
        <w:pBdr>
          <w:bottom w:val="single" w:sz="12" w:space="1" w:color="auto"/>
        </w:pBdr>
        <w:spacing w:before="0" w:beforeAutospacing="0" w:after="0" w:afterAutospacing="0"/>
        <w:jc w:val="both"/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</w:pPr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 xml:space="preserve">Vlastníky společnosti P3 jsou TPG Real </w:t>
      </w:r>
      <w:proofErr w:type="spellStart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>Estate</w:t>
      </w:r>
      <w:proofErr w:type="spellEnd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 xml:space="preserve"> a </w:t>
      </w:r>
      <w:proofErr w:type="spellStart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>Ivanhoé</w:t>
      </w:r>
      <w:proofErr w:type="spellEnd"/>
      <w:r w:rsidRPr="006018DE">
        <w:rPr>
          <w:rFonts w:asciiTheme="minorHAnsi" w:hAnsiTheme="minorHAnsi" w:cs="Aharoni"/>
          <w:color w:val="404040"/>
          <w:sz w:val="22"/>
          <w:szCs w:val="22"/>
          <w:lang w:eastAsia="en-US" w:bidi="he-IL"/>
        </w:rPr>
        <w:t xml:space="preserve"> Cambridge.</w:t>
      </w:r>
    </w:p>
    <w:p w:rsidR="00CF58C3" w:rsidRPr="006018DE" w:rsidRDefault="00CF58C3" w:rsidP="006018DE">
      <w:pPr>
        <w:rPr>
          <w:rFonts w:cs="Calibri"/>
          <w:b/>
          <w:bCs/>
          <w:color w:val="404040"/>
          <w:sz w:val="22"/>
          <w:szCs w:val="22"/>
        </w:rPr>
      </w:pPr>
    </w:p>
    <w:p w:rsidR="00CF58C3" w:rsidRPr="006018DE" w:rsidRDefault="00CF58C3" w:rsidP="006018DE">
      <w:pPr>
        <w:rPr>
          <w:sz w:val="22"/>
          <w:szCs w:val="22"/>
          <w:lang w:eastAsia="cs-CZ"/>
        </w:rPr>
      </w:pPr>
      <w:r w:rsidRPr="006018DE">
        <w:rPr>
          <w:rFonts w:cs="Calibri"/>
          <w:b/>
          <w:bCs/>
          <w:color w:val="404040"/>
          <w:sz w:val="22"/>
          <w:szCs w:val="22"/>
        </w:rPr>
        <w:t xml:space="preserve">Pro další informace se prosím obraťte </w:t>
      </w:r>
      <w:proofErr w:type="gramStart"/>
      <w:r w:rsidRPr="006018DE">
        <w:rPr>
          <w:rFonts w:cs="Calibri"/>
          <w:b/>
          <w:bCs/>
          <w:color w:val="404040"/>
          <w:sz w:val="22"/>
          <w:szCs w:val="22"/>
        </w:rPr>
        <w:t>na</w:t>
      </w:r>
      <w:proofErr w:type="gramEnd"/>
      <w:r w:rsidRPr="006018DE">
        <w:rPr>
          <w:rFonts w:cs="Arial"/>
          <w:b/>
          <w:bCs/>
          <w:sz w:val="22"/>
          <w:szCs w:val="22"/>
        </w:rPr>
        <w:t>:</w:t>
      </w:r>
    </w:p>
    <w:p w:rsidR="00CF58C3" w:rsidRPr="006018DE" w:rsidRDefault="00CF58C3" w:rsidP="006018DE">
      <w:pPr>
        <w:rPr>
          <w:sz w:val="22"/>
          <w:szCs w:val="22"/>
          <w:lang w:eastAsia="cs-CZ"/>
        </w:rPr>
      </w:pPr>
    </w:p>
    <w:p w:rsidR="00CF58C3" w:rsidRPr="006018DE" w:rsidRDefault="00CF58C3" w:rsidP="006018DE">
      <w:pPr>
        <w:rPr>
          <w:sz w:val="22"/>
          <w:szCs w:val="22"/>
        </w:rPr>
      </w:pPr>
      <w:r w:rsidRPr="006018DE">
        <w:rPr>
          <w:rFonts w:cs="Calibri"/>
          <w:b/>
          <w:bCs/>
          <w:color w:val="404040"/>
          <w:sz w:val="22"/>
          <w:szCs w:val="22"/>
        </w:rPr>
        <w:t>Andrea Pitronová</w:t>
      </w:r>
      <w:r w:rsidRPr="006018DE">
        <w:rPr>
          <w:rFonts w:cs="Arial"/>
          <w:sz w:val="22"/>
          <w:szCs w:val="22"/>
        </w:rPr>
        <w:t xml:space="preserve">, </w:t>
      </w:r>
      <w:r w:rsidRPr="006018DE">
        <w:rPr>
          <w:rFonts w:cs="Aharoni"/>
          <w:color w:val="404040"/>
          <w:sz w:val="22"/>
          <w:szCs w:val="22"/>
          <w:lang w:bidi="he-IL"/>
        </w:rPr>
        <w:t xml:space="preserve">Crest </w:t>
      </w:r>
      <w:proofErr w:type="spellStart"/>
      <w:r w:rsidRPr="006018DE">
        <w:rPr>
          <w:rFonts w:cs="Aharoni"/>
          <w:color w:val="404040"/>
          <w:sz w:val="22"/>
          <w:szCs w:val="22"/>
          <w:lang w:bidi="he-IL"/>
        </w:rPr>
        <w:t>Communications</w:t>
      </w:r>
      <w:proofErr w:type="spellEnd"/>
      <w:r w:rsidRPr="006018DE">
        <w:rPr>
          <w:rFonts w:cs="Aharoni"/>
          <w:color w:val="404040"/>
          <w:sz w:val="22"/>
          <w:szCs w:val="22"/>
          <w:lang w:bidi="he-IL"/>
        </w:rPr>
        <w:t xml:space="preserve">, </w:t>
      </w:r>
      <w:proofErr w:type="spellStart"/>
      <w:r w:rsidRPr="006018DE">
        <w:rPr>
          <w:rFonts w:cs="Aharoni"/>
          <w:color w:val="404040"/>
          <w:sz w:val="22"/>
          <w:szCs w:val="22"/>
          <w:lang w:bidi="he-IL"/>
        </w:rPr>
        <w:t>Account</w:t>
      </w:r>
      <w:proofErr w:type="spellEnd"/>
      <w:r w:rsidRPr="006018DE">
        <w:rPr>
          <w:rFonts w:cs="Aharoni"/>
          <w:color w:val="404040"/>
          <w:sz w:val="22"/>
          <w:szCs w:val="22"/>
          <w:lang w:bidi="he-IL"/>
        </w:rPr>
        <w:t xml:space="preserve"> </w:t>
      </w:r>
      <w:proofErr w:type="spellStart"/>
      <w:r w:rsidRPr="006018DE">
        <w:rPr>
          <w:rFonts w:cs="Aharoni"/>
          <w:color w:val="404040"/>
          <w:sz w:val="22"/>
          <w:szCs w:val="22"/>
          <w:lang w:bidi="he-IL"/>
        </w:rPr>
        <w:t>Director</w:t>
      </w:r>
      <w:proofErr w:type="spellEnd"/>
      <w:r w:rsidRPr="006018DE">
        <w:rPr>
          <w:rFonts w:cs="Aharoni"/>
          <w:color w:val="404040"/>
          <w:sz w:val="22"/>
          <w:szCs w:val="22"/>
          <w:lang w:bidi="he-IL"/>
        </w:rPr>
        <w:t>:</w:t>
      </w:r>
    </w:p>
    <w:p w:rsidR="00CF58C3" w:rsidRPr="006018DE" w:rsidRDefault="00CF58C3" w:rsidP="006018DE">
      <w:pPr>
        <w:rPr>
          <w:color w:val="404040"/>
          <w:sz w:val="22"/>
          <w:szCs w:val="22"/>
        </w:rPr>
      </w:pPr>
      <w:r w:rsidRPr="006018DE">
        <w:rPr>
          <w:color w:val="404040"/>
          <w:sz w:val="22"/>
          <w:szCs w:val="22"/>
        </w:rPr>
        <w:t>Tel. +420 222 927 111</w:t>
      </w:r>
    </w:p>
    <w:p w:rsidR="001D4CD5" w:rsidRPr="0019408C" w:rsidRDefault="00CF58C3" w:rsidP="0019408C">
      <w:pPr>
        <w:rPr>
          <w:sz w:val="22"/>
          <w:szCs w:val="22"/>
        </w:rPr>
      </w:pPr>
      <w:r w:rsidRPr="006018DE">
        <w:rPr>
          <w:color w:val="404040"/>
          <w:sz w:val="22"/>
          <w:szCs w:val="22"/>
        </w:rPr>
        <w:t>E-mail</w:t>
      </w:r>
      <w:r w:rsidRPr="006018DE">
        <w:rPr>
          <w:rFonts w:cs="Arial"/>
          <w:i/>
          <w:iCs/>
          <w:sz w:val="22"/>
          <w:szCs w:val="22"/>
        </w:rPr>
        <w:t xml:space="preserve">: </w:t>
      </w:r>
      <w:hyperlink r:id="rId9" w:history="1">
        <w:r w:rsidRPr="006018DE">
          <w:rPr>
            <w:rStyle w:val="Hypertextovodkaz"/>
            <w:rFonts w:cs="Arial"/>
            <w:i/>
            <w:iCs/>
            <w:color w:val="000080"/>
            <w:sz w:val="22"/>
            <w:szCs w:val="22"/>
          </w:rPr>
          <w:t>andrea.pitronova@crestcom.cz</w:t>
        </w:r>
      </w:hyperlink>
    </w:p>
    <w:sectPr w:rsidR="001D4CD5" w:rsidRPr="0019408C" w:rsidSect="00776100">
      <w:headerReference w:type="default" r:id="rId10"/>
      <w:footerReference w:type="default" r:id="rId11"/>
      <w:pgSz w:w="11906" w:h="16838" w:code="9"/>
      <w:pgMar w:top="2665" w:right="1134" w:bottom="2268" w:left="1134" w:header="510" w:footer="624" w:gutter="0"/>
      <w:pgNumType w:start="2"/>
      <w:cols w:space="708"/>
      <w:docGrid w:linePitch="326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E4AF2A4" w15:done="0"/>
</w15:commentsEx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710F8" w:rsidRDefault="00A710F8">
      <w:r>
        <w:separator/>
      </w:r>
    </w:p>
    <w:p w:rsidR="00A710F8" w:rsidRDefault="00A710F8"/>
  </w:endnote>
  <w:endnote w:type="continuationSeparator" w:id="0">
    <w:p w:rsidR="00A710F8" w:rsidRDefault="00A710F8">
      <w:r>
        <w:continuationSeparator/>
      </w:r>
    </w:p>
    <w:p w:rsidR="00A710F8" w:rsidRDefault="00A710F8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Mkatabulky"/>
      <w:tblW w:w="963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/>
    </w:tblPr>
    <w:tblGrid>
      <w:gridCol w:w="2665"/>
      <w:gridCol w:w="3119"/>
      <w:gridCol w:w="2211"/>
      <w:gridCol w:w="1644"/>
    </w:tblGrid>
    <w:tr w:rsidR="00716404" w:rsidTr="00776100">
      <w:tc>
        <w:tcPr>
          <w:tcW w:w="2665" w:type="dxa"/>
          <w:vAlign w:val="bottom"/>
        </w:tcPr>
        <w:p w:rsidR="00716404" w:rsidRDefault="00716404" w:rsidP="00F105F7">
          <w:pPr>
            <w:pStyle w:val="Zpat"/>
          </w:pPr>
          <w:r>
            <w:t>Tel.: +420 225 987 400</w:t>
          </w:r>
        </w:p>
        <w:p w:rsidR="00716404" w:rsidRDefault="00716404" w:rsidP="00454212">
          <w:pPr>
            <w:pStyle w:val="Zpat"/>
            <w:tabs>
              <w:tab w:val="center" w:pos="5103"/>
              <w:tab w:val="right" w:pos="10206"/>
            </w:tabs>
          </w:pPr>
          <w:r>
            <w:t>Fax: +420 225 987 402</w:t>
          </w:r>
        </w:p>
        <w:p w:rsidR="00716404" w:rsidRDefault="00716404" w:rsidP="00454212">
          <w:pPr>
            <w:pStyle w:val="Zpat"/>
          </w:pPr>
          <w:r>
            <w:t>E-mail: info@p3parks.com</w:t>
          </w:r>
        </w:p>
      </w:tc>
      <w:tc>
        <w:tcPr>
          <w:tcW w:w="3119" w:type="dxa"/>
          <w:vAlign w:val="bottom"/>
        </w:tcPr>
        <w:p w:rsidR="00716404" w:rsidRPr="00101F57" w:rsidRDefault="00716404" w:rsidP="00454212">
          <w:pPr>
            <w:pStyle w:val="Zpat"/>
            <w:tabs>
              <w:tab w:val="center" w:pos="5103"/>
              <w:tab w:val="right" w:pos="10206"/>
            </w:tabs>
            <w:rPr>
              <w:lang w:val="en-US"/>
            </w:rPr>
          </w:pPr>
          <w:proofErr w:type="spellStart"/>
          <w:r w:rsidRPr="00101F57">
            <w:rPr>
              <w:lang w:val="en-US"/>
            </w:rPr>
            <w:t>PointPark</w:t>
          </w:r>
          <w:proofErr w:type="spellEnd"/>
          <w:r w:rsidRPr="00101F57">
            <w:rPr>
              <w:lang w:val="en-US"/>
            </w:rPr>
            <w:t xml:space="preserve"> Properties </w:t>
          </w:r>
          <w:proofErr w:type="spellStart"/>
          <w:r w:rsidRPr="00101F57">
            <w:rPr>
              <w:lang w:val="en-US"/>
            </w:rPr>
            <w:t>s.r.o</w:t>
          </w:r>
          <w:proofErr w:type="spellEnd"/>
          <w:r w:rsidRPr="00101F57">
            <w:rPr>
              <w:lang w:val="en-US"/>
            </w:rPr>
            <w:t>.</w:t>
          </w:r>
        </w:p>
        <w:p w:rsidR="00716404" w:rsidRDefault="00716404" w:rsidP="00454212">
          <w:pPr>
            <w:pStyle w:val="Zpat"/>
            <w:tabs>
              <w:tab w:val="center" w:pos="5103"/>
              <w:tab w:val="right" w:pos="10206"/>
            </w:tabs>
          </w:pPr>
          <w:r>
            <w:t>Na Florenci 2116/15</w:t>
          </w:r>
        </w:p>
        <w:p w:rsidR="00716404" w:rsidRDefault="00716404" w:rsidP="00454212">
          <w:pPr>
            <w:pStyle w:val="Zpat"/>
          </w:pPr>
          <w:r>
            <w:t>110 00 Praha 1, Česká republika</w:t>
          </w:r>
        </w:p>
      </w:tc>
      <w:tc>
        <w:tcPr>
          <w:tcW w:w="2211" w:type="dxa"/>
          <w:vAlign w:val="bottom"/>
        </w:tcPr>
        <w:p w:rsidR="00716404" w:rsidRDefault="00716404" w:rsidP="00454212">
          <w:pPr>
            <w:pStyle w:val="Zpat"/>
          </w:pPr>
          <w:r>
            <w:t>DIČ</w:t>
          </w:r>
          <w:r w:rsidRPr="00373099">
            <w:t xml:space="preserve">: </w:t>
          </w:r>
          <w:r w:rsidRPr="00101F57">
            <w:t>CZ28215061</w:t>
          </w:r>
        </w:p>
      </w:tc>
      <w:tc>
        <w:tcPr>
          <w:tcW w:w="1644" w:type="dxa"/>
          <w:vAlign w:val="bottom"/>
        </w:tcPr>
        <w:p w:rsidR="00716404" w:rsidRDefault="00716404" w:rsidP="00776100">
          <w:pPr>
            <w:pStyle w:val="Zpat"/>
            <w:jc w:val="right"/>
          </w:pPr>
          <w:r w:rsidRPr="00454212">
            <w:rPr>
              <w:color w:val="B10836" w:themeColor="text2"/>
            </w:rPr>
            <w:t>WWW.P3PARKS.COM</w:t>
          </w:r>
        </w:p>
      </w:tc>
    </w:tr>
  </w:tbl>
  <w:p w:rsidR="00716404" w:rsidRDefault="00716404" w:rsidP="006C0E88">
    <w:pPr>
      <w:pStyle w:val="Zpat"/>
    </w:pPr>
    <w:r>
      <w:rPr>
        <w:noProof/>
        <w:lang w:eastAsia="cs-CZ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10045065</wp:posOffset>
          </wp:positionV>
          <wp:extent cx="648000" cy="648000"/>
          <wp:effectExtent l="0" t="0" r="0" b="0"/>
          <wp:wrapNone/>
          <wp:docPr id="13" name="Picture 13" descr="P3-Letterhead-corner-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P3-Letterhead-corner-0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8000" cy="648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710F8" w:rsidRDefault="00A710F8">
      <w:r>
        <w:separator/>
      </w:r>
    </w:p>
    <w:p w:rsidR="00A710F8" w:rsidRDefault="00A710F8"/>
  </w:footnote>
  <w:footnote w:type="continuationSeparator" w:id="0">
    <w:p w:rsidR="00A710F8" w:rsidRDefault="00A710F8">
      <w:r>
        <w:continuationSeparator/>
      </w:r>
    </w:p>
    <w:p w:rsidR="00A710F8" w:rsidRDefault="00A710F8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16404" w:rsidRDefault="00716404" w:rsidP="006C0E88">
    <w:pPr>
      <w:pStyle w:val="Zhlav"/>
      <w:tabs>
        <w:tab w:val="clear" w:pos="4536"/>
        <w:tab w:val="clear" w:pos="9072"/>
      </w:tabs>
    </w:pPr>
    <w:r>
      <w:rPr>
        <w:noProof/>
        <w:lang w:eastAsia="cs-CZ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000" cy="1294151"/>
          <wp:effectExtent l="0" t="0" r="3175" b="1270"/>
          <wp:wrapNone/>
          <wp:docPr id="14" name="Picture 14" descr="P3-Letterhead-Header-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P3-Letterhead-Header-0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29415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C9084C"/>
    <w:multiLevelType w:val="multilevel"/>
    <w:tmpl w:val="7B42FD88"/>
    <w:lvl w:ilvl="0">
      <w:start w:val="1"/>
      <w:numFmt w:val="upperRoman"/>
      <w:lvlText w:val="%1."/>
      <w:lvlJc w:val="left"/>
      <w:pPr>
        <w:tabs>
          <w:tab w:val="num" w:pos="454"/>
        </w:tabs>
        <w:ind w:left="454" w:hanging="45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">
    <w:nsid w:val="11632C53"/>
    <w:multiLevelType w:val="hybridMultilevel"/>
    <w:tmpl w:val="02D4D8F4"/>
    <w:lvl w:ilvl="0" w:tplc="803C26E6">
      <w:start w:val="1"/>
      <w:numFmt w:val="lowerLetter"/>
      <w:lvlText w:val="%1)"/>
      <w:lvlJc w:val="left"/>
      <w:pPr>
        <w:tabs>
          <w:tab w:val="num" w:pos="454"/>
        </w:tabs>
        <w:ind w:left="454" w:hanging="45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AE7E2A"/>
    <w:multiLevelType w:val="hybridMultilevel"/>
    <w:tmpl w:val="C5E0BCE0"/>
    <w:lvl w:ilvl="0" w:tplc="2076CCCA">
      <w:start w:val="1"/>
      <w:numFmt w:val="bullet"/>
      <w:lvlText w:val=""/>
      <w:lvlJc w:val="left"/>
      <w:pPr>
        <w:tabs>
          <w:tab w:val="num" w:pos="1134"/>
        </w:tabs>
        <w:ind w:left="1134" w:hanging="567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">
    <w:nsid w:val="200B087F"/>
    <w:multiLevelType w:val="hybridMultilevel"/>
    <w:tmpl w:val="8A7643FC"/>
    <w:lvl w:ilvl="0" w:tplc="48507E7E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89F1BAA"/>
    <w:multiLevelType w:val="hybridMultilevel"/>
    <w:tmpl w:val="A39E6EBA"/>
    <w:lvl w:ilvl="0" w:tplc="9B905B08">
      <w:start w:val="1"/>
      <w:numFmt w:val="bullet"/>
      <w:lvlText w:val=""/>
      <w:lvlJc w:val="left"/>
      <w:pPr>
        <w:tabs>
          <w:tab w:val="num" w:pos="2268"/>
        </w:tabs>
        <w:ind w:left="2268" w:hanging="567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C2D42F4"/>
    <w:multiLevelType w:val="multilevel"/>
    <w:tmpl w:val="B1C09A82"/>
    <w:lvl w:ilvl="0">
      <w:start w:val="1"/>
      <w:numFmt w:val="bullet"/>
      <w:pStyle w:val="Bullet1"/>
      <w:lvlText w:val=""/>
      <w:lvlJc w:val="left"/>
      <w:pPr>
        <w:tabs>
          <w:tab w:val="num" w:pos="567"/>
        </w:tabs>
        <w:ind w:left="567" w:hanging="567"/>
      </w:pPr>
      <w:rPr>
        <w:rFonts w:ascii="Wingdings" w:hAnsi="Wingdings" w:hint="default"/>
        <w:color w:val="B10836" w:themeColor="text2"/>
      </w:rPr>
    </w:lvl>
    <w:lvl w:ilvl="1">
      <w:start w:val="1"/>
      <w:numFmt w:val="bullet"/>
      <w:pStyle w:val="Bullet2"/>
      <w:lvlText w:val=""/>
      <w:lvlJc w:val="left"/>
      <w:pPr>
        <w:tabs>
          <w:tab w:val="num" w:pos="1134"/>
        </w:tabs>
        <w:ind w:left="1134" w:hanging="567"/>
      </w:pPr>
      <w:rPr>
        <w:rFonts w:ascii="Wingdings" w:hAnsi="Wingdings" w:hint="default"/>
        <w:color w:val="004685" w:themeColor="accent1"/>
        <w:sz w:val="24"/>
      </w:rPr>
    </w:lvl>
    <w:lvl w:ilvl="2">
      <w:start w:val="1"/>
      <w:numFmt w:val="bullet"/>
      <w:pStyle w:val="Bullet3"/>
      <w:lvlText w:val=""/>
      <w:lvlJc w:val="left"/>
      <w:pPr>
        <w:tabs>
          <w:tab w:val="num" w:pos="1701"/>
        </w:tabs>
        <w:ind w:left="1701" w:hanging="567"/>
      </w:pPr>
      <w:rPr>
        <w:rFonts w:ascii="Wingdings" w:hAnsi="Wingdings" w:hint="default"/>
        <w:color w:val="004685" w:themeColor="accent1"/>
      </w:rPr>
    </w:lvl>
    <w:lvl w:ilvl="3">
      <w:start w:val="1"/>
      <w:numFmt w:val="bullet"/>
      <w:lvlText w:val=""/>
      <w:lvlJc w:val="left"/>
      <w:pPr>
        <w:tabs>
          <w:tab w:val="num" w:pos="907"/>
        </w:tabs>
        <w:ind w:left="907" w:hanging="227"/>
      </w:pPr>
      <w:rPr>
        <w:rFonts w:ascii="Wingdings 2" w:hAnsi="Wingdings 2" w:hint="default"/>
        <w:color w:val="004685" w:themeColor="accent1"/>
      </w:rPr>
    </w:lvl>
    <w:lvl w:ilvl="4">
      <w:start w:val="1"/>
      <w:numFmt w:val="bullet"/>
      <w:lvlText w:val=""/>
      <w:lvlJc w:val="left"/>
      <w:pPr>
        <w:tabs>
          <w:tab w:val="num" w:pos="1134"/>
        </w:tabs>
        <w:ind w:left="1134" w:hanging="227"/>
      </w:pPr>
      <w:rPr>
        <w:rFonts w:ascii="Wingdings 2" w:hAnsi="Wingdings 2" w:hint="default"/>
        <w:color w:val="004685" w:themeColor="accent1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">
    <w:nsid w:val="3E3669D9"/>
    <w:multiLevelType w:val="multilevel"/>
    <w:tmpl w:val="0B483CE6"/>
    <w:lvl w:ilvl="0">
      <w:start w:val="1"/>
      <w:numFmt w:val="upperRoman"/>
      <w:suff w:val="space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F9E4C0F"/>
    <w:multiLevelType w:val="hybridMultilevel"/>
    <w:tmpl w:val="3C48EC0C"/>
    <w:lvl w:ilvl="0" w:tplc="2B8E7118">
      <w:start w:val="1"/>
      <w:numFmt w:val="upperLetter"/>
      <w:lvlText w:val="(%1)"/>
      <w:lvlJc w:val="left"/>
      <w:pPr>
        <w:ind w:left="810" w:hanging="45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011165"/>
    <w:multiLevelType w:val="multilevel"/>
    <w:tmpl w:val="56102EDA"/>
    <w:lvl w:ilvl="0">
      <w:start w:val="1"/>
      <w:numFmt w:val="none"/>
      <w:pStyle w:val="Text0"/>
      <w:suff w:val="nothing"/>
      <w:lvlText w:val=""/>
      <w:lvlJc w:val="left"/>
      <w:pPr>
        <w:ind w:left="0" w:firstLine="0"/>
      </w:pPr>
      <w:rPr>
        <w:rFonts w:hint="default"/>
      </w:rPr>
    </w:lvl>
    <w:lvl w:ilvl="1">
      <w:start w:val="1"/>
      <w:numFmt w:val="none"/>
      <w:pStyle w:val="Text1"/>
      <w:lvlText w:val="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none"/>
      <w:pStyle w:val="Text2"/>
      <w:lvlText w:val="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3402"/>
        </w:tabs>
        <w:ind w:left="3402" w:hanging="85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08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68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2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588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48" w:hanging="360"/>
      </w:pPr>
      <w:rPr>
        <w:rFonts w:hint="default"/>
      </w:rPr>
    </w:lvl>
  </w:abstractNum>
  <w:abstractNum w:abstractNumId="9">
    <w:nsid w:val="4C5B7AA4"/>
    <w:multiLevelType w:val="multilevel"/>
    <w:tmpl w:val="92FC5820"/>
    <w:lvl w:ilvl="0">
      <w:start w:val="1"/>
      <w:numFmt w:val="upperLetter"/>
      <w:lvlText w:val="(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>
    <w:nsid w:val="4CFB6DE0"/>
    <w:multiLevelType w:val="multilevel"/>
    <w:tmpl w:val="473073A2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64"/>
        </w:tabs>
        <w:ind w:left="964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>
    <w:nsid w:val="589F13FB"/>
    <w:multiLevelType w:val="hybridMultilevel"/>
    <w:tmpl w:val="61486892"/>
    <w:lvl w:ilvl="0" w:tplc="36388CBA">
      <w:start w:val="1"/>
      <w:numFmt w:val="lowerLetter"/>
      <w:lvlText w:val="%1)"/>
      <w:lvlJc w:val="left"/>
      <w:pPr>
        <w:tabs>
          <w:tab w:val="num" w:pos="454"/>
        </w:tabs>
        <w:ind w:left="454" w:hanging="454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94" w:hanging="360"/>
      </w:pPr>
    </w:lvl>
    <w:lvl w:ilvl="2" w:tplc="0405001B" w:tentative="1">
      <w:start w:val="1"/>
      <w:numFmt w:val="lowerRoman"/>
      <w:lvlText w:val="%3."/>
      <w:lvlJc w:val="right"/>
      <w:pPr>
        <w:ind w:left="2614" w:hanging="180"/>
      </w:pPr>
    </w:lvl>
    <w:lvl w:ilvl="3" w:tplc="0405000F" w:tentative="1">
      <w:start w:val="1"/>
      <w:numFmt w:val="decimal"/>
      <w:lvlText w:val="%4."/>
      <w:lvlJc w:val="left"/>
      <w:pPr>
        <w:ind w:left="3334" w:hanging="360"/>
      </w:pPr>
    </w:lvl>
    <w:lvl w:ilvl="4" w:tplc="04050019" w:tentative="1">
      <w:start w:val="1"/>
      <w:numFmt w:val="lowerLetter"/>
      <w:lvlText w:val="%5."/>
      <w:lvlJc w:val="left"/>
      <w:pPr>
        <w:ind w:left="4054" w:hanging="360"/>
      </w:pPr>
    </w:lvl>
    <w:lvl w:ilvl="5" w:tplc="0405001B" w:tentative="1">
      <w:start w:val="1"/>
      <w:numFmt w:val="lowerRoman"/>
      <w:lvlText w:val="%6."/>
      <w:lvlJc w:val="right"/>
      <w:pPr>
        <w:ind w:left="4774" w:hanging="180"/>
      </w:pPr>
    </w:lvl>
    <w:lvl w:ilvl="6" w:tplc="0405000F" w:tentative="1">
      <w:start w:val="1"/>
      <w:numFmt w:val="decimal"/>
      <w:lvlText w:val="%7."/>
      <w:lvlJc w:val="left"/>
      <w:pPr>
        <w:ind w:left="5494" w:hanging="360"/>
      </w:pPr>
    </w:lvl>
    <w:lvl w:ilvl="7" w:tplc="04050019" w:tentative="1">
      <w:start w:val="1"/>
      <w:numFmt w:val="lowerLetter"/>
      <w:lvlText w:val="%8."/>
      <w:lvlJc w:val="left"/>
      <w:pPr>
        <w:ind w:left="6214" w:hanging="360"/>
      </w:pPr>
    </w:lvl>
    <w:lvl w:ilvl="8" w:tplc="0405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2">
    <w:nsid w:val="5D152E42"/>
    <w:multiLevelType w:val="hybridMultilevel"/>
    <w:tmpl w:val="954AC9A2"/>
    <w:lvl w:ilvl="0" w:tplc="0C321AA6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5FBD18E8"/>
    <w:multiLevelType w:val="hybridMultilevel"/>
    <w:tmpl w:val="4F10787A"/>
    <w:lvl w:ilvl="0" w:tplc="E1D685A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870513A"/>
    <w:multiLevelType w:val="multilevel"/>
    <w:tmpl w:val="848C89A0"/>
    <w:lvl w:ilvl="0">
      <w:start w:val="1"/>
      <w:numFmt w:val="upperRoman"/>
      <w:suff w:val="space"/>
      <w:lvlText w:val="%1."/>
      <w:lvlJc w:val="left"/>
      <w:pPr>
        <w:ind w:left="284" w:hanging="28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5">
    <w:nsid w:val="6F100620"/>
    <w:multiLevelType w:val="multilevel"/>
    <w:tmpl w:val="D1564B0C"/>
    <w:lvl w:ilvl="0">
      <w:start w:val="1"/>
      <w:numFmt w:val="decimal"/>
      <w:lvlText w:val="%1."/>
      <w:lvlJc w:val="left"/>
      <w:pPr>
        <w:tabs>
          <w:tab w:val="num" w:pos="7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20" w:hanging="720"/>
      </w:pPr>
      <w:rPr>
        <w:rFonts w:ascii="Times New Roman" w:hAnsi="Times New Roman" w:hint="default"/>
        <w:b w:val="0"/>
        <w:i w:val="0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191" w:hanging="119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pStyle w:val="Nadpis9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6">
    <w:nsid w:val="7A4B600E"/>
    <w:multiLevelType w:val="multilevel"/>
    <w:tmpl w:val="FD241896"/>
    <w:lvl w:ilvl="0">
      <w:start w:val="1"/>
      <w:numFmt w:val="decimal"/>
      <w:pStyle w:val="NoList1"/>
      <w:lvlText w:val="%1."/>
      <w:lvlJc w:val="left"/>
      <w:pPr>
        <w:tabs>
          <w:tab w:val="num" w:pos="567"/>
        </w:tabs>
        <w:ind w:left="567" w:hanging="567"/>
      </w:pPr>
      <w:rPr>
        <w:rFonts w:hint="default"/>
        <w:b w:val="0"/>
        <w:i w:val="0"/>
      </w:rPr>
    </w:lvl>
    <w:lvl w:ilvl="1">
      <w:start w:val="1"/>
      <w:numFmt w:val="lowerLetter"/>
      <w:pStyle w:val="No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  <w:b w:val="0"/>
        <w:i w:val="0"/>
        <w:strike w:val="0"/>
      </w:rPr>
    </w:lvl>
    <w:lvl w:ilvl="2">
      <w:start w:val="1"/>
      <w:numFmt w:val="lowerRoman"/>
      <w:pStyle w:val="NoList3"/>
      <w:lvlText w:val="(%3)"/>
      <w:lvlJc w:val="left"/>
      <w:pPr>
        <w:tabs>
          <w:tab w:val="num" w:pos="1701"/>
        </w:tabs>
        <w:ind w:left="1701" w:hanging="567"/>
      </w:pPr>
      <w:rPr>
        <w:rFonts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lvlText w:val="%4."/>
      <w:lvlJc w:val="left"/>
      <w:pPr>
        <w:tabs>
          <w:tab w:val="num" w:pos="1361"/>
        </w:tabs>
        <w:ind w:left="1361" w:hanging="340"/>
      </w:pPr>
      <w:rPr>
        <w:rFonts w:hint="default"/>
        <w:b w:val="0"/>
        <w:i w:val="0"/>
      </w:rPr>
    </w:lvl>
    <w:lvl w:ilvl="4">
      <w:start w:val="1"/>
      <w:numFmt w:val="decimal"/>
      <w:lvlText w:val="%5."/>
      <w:lvlJc w:val="left"/>
      <w:pPr>
        <w:tabs>
          <w:tab w:val="num" w:pos="1701"/>
        </w:tabs>
        <w:ind w:left="1701" w:hanging="340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hint="default"/>
      </w:rPr>
    </w:lvl>
  </w:abstractNum>
  <w:abstractNum w:abstractNumId="17">
    <w:nsid w:val="7BAA6910"/>
    <w:multiLevelType w:val="hybridMultilevel"/>
    <w:tmpl w:val="ABD6C7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F803708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5"/>
  </w:num>
  <w:num w:numId="2">
    <w:abstractNumId w:val="12"/>
  </w:num>
  <w:num w:numId="3">
    <w:abstractNumId w:val="2"/>
  </w:num>
  <w:num w:numId="4">
    <w:abstractNumId w:val="16"/>
  </w:num>
  <w:num w:numId="5">
    <w:abstractNumId w:val="1"/>
  </w:num>
  <w:num w:numId="6">
    <w:abstractNumId w:val="3"/>
  </w:num>
  <w:num w:numId="7">
    <w:abstractNumId w:val="4"/>
  </w:num>
  <w:num w:numId="8">
    <w:abstractNumId w:val="11"/>
  </w:num>
  <w:num w:numId="9">
    <w:abstractNumId w:val="2"/>
    <w:lvlOverride w:ilvl="0">
      <w:startOverride w:val="1"/>
    </w:lvlOverride>
  </w:num>
  <w:num w:numId="10">
    <w:abstractNumId w:val="3"/>
    <w:lvlOverride w:ilvl="0">
      <w:startOverride w:val="1"/>
    </w:lvlOverride>
  </w:num>
  <w:num w:numId="11">
    <w:abstractNumId w:val="4"/>
    <w:lvlOverride w:ilvl="0">
      <w:startOverride w:val="1"/>
    </w:lvlOverride>
  </w:num>
  <w:num w:numId="12">
    <w:abstractNumId w:val="16"/>
  </w:num>
  <w:num w:numId="13">
    <w:abstractNumId w:val="9"/>
  </w:num>
  <w:num w:numId="14">
    <w:abstractNumId w:val="7"/>
  </w:num>
  <w:num w:numId="15">
    <w:abstractNumId w:val="9"/>
    <w:lvlOverride w:ilvl="0">
      <w:lvl w:ilvl="0">
        <w:start w:val="1"/>
        <w:numFmt w:val="upperLetter"/>
        <w:lvlText w:val="(%1)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1">
      <w:lvl w:ilvl="1">
        <w:start w:val="1"/>
        <w:numFmt w:val="lowerLetter"/>
        <w:lvlText w:val="%2."/>
        <w:lvlJc w:val="left"/>
        <w:pPr>
          <w:tabs>
            <w:tab w:val="num" w:pos="1134"/>
          </w:tabs>
          <w:ind w:left="1134" w:hanging="567"/>
        </w:pPr>
        <w:rPr>
          <w:rFonts w:hint="default"/>
        </w:rPr>
      </w:lvl>
    </w:lvlOverride>
    <w:lvlOverride w:ilvl="2">
      <w:lvl w:ilvl="2">
        <w:start w:val="1"/>
        <w:numFmt w:val="lowerRoman"/>
        <w:lvlText w:val="%3."/>
        <w:lvlJc w:val="left"/>
        <w:pPr>
          <w:tabs>
            <w:tab w:val="num" w:pos="1701"/>
          </w:tabs>
          <w:ind w:left="1701" w:hanging="567"/>
        </w:pPr>
        <w:rPr>
          <w:rFonts w:hint="default"/>
        </w:rPr>
      </w:lvl>
    </w:lvlOverride>
    <w:lvlOverride w:ilvl="3">
      <w:lvl w:ilvl="3">
        <w:start w:val="1"/>
        <w:numFmt w:val="decimal"/>
        <w:lvlText w:val="(%4)"/>
        <w:lvlJc w:val="left"/>
        <w:pPr>
          <w:ind w:left="144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(%5)"/>
        <w:lvlJc w:val="left"/>
        <w:pPr>
          <w:ind w:left="18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(%6)"/>
        <w:lvlJc w:val="left"/>
        <w:pPr>
          <w:ind w:left="2160" w:hanging="36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252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288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left"/>
        <w:pPr>
          <w:ind w:left="3240" w:hanging="360"/>
        </w:pPr>
        <w:rPr>
          <w:rFonts w:hint="default"/>
        </w:rPr>
      </w:lvl>
    </w:lvlOverride>
  </w:num>
  <w:num w:numId="16">
    <w:abstractNumId w:val="5"/>
  </w:num>
  <w:num w:numId="1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8"/>
  </w:num>
  <w:num w:numId="19">
    <w:abstractNumId w:val="10"/>
  </w:num>
  <w:num w:numId="20">
    <w:abstractNumId w:val="0"/>
  </w:num>
  <w:num w:numId="21">
    <w:abstractNumId w:val="13"/>
  </w:num>
  <w:num w:numId="22">
    <w:abstractNumId w:val="14"/>
  </w:num>
  <w:num w:numId="23">
    <w:abstractNumId w:val="6"/>
  </w:num>
  <w:num w:numId="24">
    <w:abstractNumId w:val="18"/>
  </w:num>
  <w:num w:numId="25">
    <w:abstractNumId w:val="16"/>
  </w:num>
  <w:num w:numId="26">
    <w:abstractNumId w:val="16"/>
  </w:num>
  <w:num w:numId="27">
    <w:abstractNumId w:val="16"/>
  </w:num>
  <w:num w:numId="28">
    <w:abstractNumId w:val="16"/>
  </w:num>
  <w:num w:numId="29">
    <w:abstractNumId w:val="16"/>
  </w:num>
  <w:num w:numId="30">
    <w:abstractNumId w:val="5"/>
  </w:num>
  <w:num w:numId="31">
    <w:abstractNumId w:val="5"/>
  </w:num>
  <w:num w:numId="32">
    <w:abstractNumId w:val="5"/>
  </w:num>
  <w:num w:numId="33">
    <w:abstractNumId w:val="8"/>
  </w:num>
  <w:num w:numId="34">
    <w:abstractNumId w:val="8"/>
  </w:num>
  <w:num w:numId="35">
    <w:abstractNumId w:val="8"/>
  </w:num>
  <w:num w:numId="36">
    <w:abstractNumId w:val="17"/>
  </w:num>
  <w:numIdMacAtCleanup w:val="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removePersonalInformation/>
  <w:removeDateAndTime/>
  <w:embedSystemFonts/>
  <w:proofState w:spelling="clean" w:grammar="clean"/>
  <w:attachedTemplate r:id="rId1"/>
  <w:stylePaneFormatFilter w:val="3F01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/>
  <w:rsids>
    <w:rsidRoot w:val="00F77CD0"/>
    <w:rsid w:val="00001669"/>
    <w:rsid w:val="00001C44"/>
    <w:rsid w:val="00005EE3"/>
    <w:rsid w:val="0000686B"/>
    <w:rsid w:val="00012566"/>
    <w:rsid w:val="00012B42"/>
    <w:rsid w:val="000141DD"/>
    <w:rsid w:val="00014D66"/>
    <w:rsid w:val="000161B1"/>
    <w:rsid w:val="000167E0"/>
    <w:rsid w:val="0001702E"/>
    <w:rsid w:val="0001797D"/>
    <w:rsid w:val="00017BBA"/>
    <w:rsid w:val="00017D7C"/>
    <w:rsid w:val="00020EC1"/>
    <w:rsid w:val="0002187D"/>
    <w:rsid w:val="00022D29"/>
    <w:rsid w:val="00024C5D"/>
    <w:rsid w:val="00026A19"/>
    <w:rsid w:val="00030924"/>
    <w:rsid w:val="00030C9E"/>
    <w:rsid w:val="00032CEE"/>
    <w:rsid w:val="00033832"/>
    <w:rsid w:val="00035D88"/>
    <w:rsid w:val="00036596"/>
    <w:rsid w:val="0003724A"/>
    <w:rsid w:val="00041920"/>
    <w:rsid w:val="00041A92"/>
    <w:rsid w:val="000425AB"/>
    <w:rsid w:val="000425B4"/>
    <w:rsid w:val="000438F1"/>
    <w:rsid w:val="0004470A"/>
    <w:rsid w:val="00044976"/>
    <w:rsid w:val="00044C16"/>
    <w:rsid w:val="00045F42"/>
    <w:rsid w:val="0005071D"/>
    <w:rsid w:val="00051BB4"/>
    <w:rsid w:val="000525B3"/>
    <w:rsid w:val="00052D8A"/>
    <w:rsid w:val="000537B0"/>
    <w:rsid w:val="00053E54"/>
    <w:rsid w:val="00054B65"/>
    <w:rsid w:val="00054BC2"/>
    <w:rsid w:val="00055314"/>
    <w:rsid w:val="00055AD5"/>
    <w:rsid w:val="000561B2"/>
    <w:rsid w:val="00056B1B"/>
    <w:rsid w:val="00056CFE"/>
    <w:rsid w:val="00057FE9"/>
    <w:rsid w:val="0006000F"/>
    <w:rsid w:val="000637C6"/>
    <w:rsid w:val="00071DD7"/>
    <w:rsid w:val="000720CE"/>
    <w:rsid w:val="00072B92"/>
    <w:rsid w:val="00080178"/>
    <w:rsid w:val="00082B2C"/>
    <w:rsid w:val="0008474B"/>
    <w:rsid w:val="00086587"/>
    <w:rsid w:val="00087F2D"/>
    <w:rsid w:val="00087F59"/>
    <w:rsid w:val="0009015A"/>
    <w:rsid w:val="00091511"/>
    <w:rsid w:val="000934AD"/>
    <w:rsid w:val="00094359"/>
    <w:rsid w:val="00094C4E"/>
    <w:rsid w:val="000A15EB"/>
    <w:rsid w:val="000A36EE"/>
    <w:rsid w:val="000A3F0C"/>
    <w:rsid w:val="000A55B1"/>
    <w:rsid w:val="000A64A9"/>
    <w:rsid w:val="000B0669"/>
    <w:rsid w:val="000B06F9"/>
    <w:rsid w:val="000B0DD1"/>
    <w:rsid w:val="000B0FB1"/>
    <w:rsid w:val="000B1686"/>
    <w:rsid w:val="000B18EA"/>
    <w:rsid w:val="000B2894"/>
    <w:rsid w:val="000B28D4"/>
    <w:rsid w:val="000B338D"/>
    <w:rsid w:val="000B38EA"/>
    <w:rsid w:val="000B4561"/>
    <w:rsid w:val="000B4C35"/>
    <w:rsid w:val="000B5616"/>
    <w:rsid w:val="000B7DAA"/>
    <w:rsid w:val="000C24EE"/>
    <w:rsid w:val="000C2CFE"/>
    <w:rsid w:val="000C315C"/>
    <w:rsid w:val="000C33F0"/>
    <w:rsid w:val="000C441F"/>
    <w:rsid w:val="000C5A72"/>
    <w:rsid w:val="000D30F8"/>
    <w:rsid w:val="000D3FA4"/>
    <w:rsid w:val="000D553E"/>
    <w:rsid w:val="000D5B4B"/>
    <w:rsid w:val="000D713E"/>
    <w:rsid w:val="000D7F8B"/>
    <w:rsid w:val="000E5D3A"/>
    <w:rsid w:val="000E7152"/>
    <w:rsid w:val="000E734F"/>
    <w:rsid w:val="00101725"/>
    <w:rsid w:val="00101F57"/>
    <w:rsid w:val="00102A38"/>
    <w:rsid w:val="00103826"/>
    <w:rsid w:val="00104C1C"/>
    <w:rsid w:val="00104FFB"/>
    <w:rsid w:val="00111BE7"/>
    <w:rsid w:val="00112D2D"/>
    <w:rsid w:val="0011518D"/>
    <w:rsid w:val="00115390"/>
    <w:rsid w:val="00121558"/>
    <w:rsid w:val="00121CE3"/>
    <w:rsid w:val="00124B86"/>
    <w:rsid w:val="00124E96"/>
    <w:rsid w:val="00125E5E"/>
    <w:rsid w:val="00126EE4"/>
    <w:rsid w:val="0012726E"/>
    <w:rsid w:val="001306BB"/>
    <w:rsid w:val="0013666C"/>
    <w:rsid w:val="00141153"/>
    <w:rsid w:val="00141F1A"/>
    <w:rsid w:val="00143819"/>
    <w:rsid w:val="00144D00"/>
    <w:rsid w:val="001451F8"/>
    <w:rsid w:val="00145815"/>
    <w:rsid w:val="00146A7D"/>
    <w:rsid w:val="001472AC"/>
    <w:rsid w:val="001514FD"/>
    <w:rsid w:val="00152E9D"/>
    <w:rsid w:val="00153226"/>
    <w:rsid w:val="00154A4A"/>
    <w:rsid w:val="00156015"/>
    <w:rsid w:val="00156963"/>
    <w:rsid w:val="00157811"/>
    <w:rsid w:val="00162C2F"/>
    <w:rsid w:val="00162F2C"/>
    <w:rsid w:val="00163160"/>
    <w:rsid w:val="00163AE9"/>
    <w:rsid w:val="00167E57"/>
    <w:rsid w:val="0017152D"/>
    <w:rsid w:val="001730B0"/>
    <w:rsid w:val="00174561"/>
    <w:rsid w:val="001749A2"/>
    <w:rsid w:val="001760AE"/>
    <w:rsid w:val="00177A5D"/>
    <w:rsid w:val="001816E6"/>
    <w:rsid w:val="00182A6D"/>
    <w:rsid w:val="00184803"/>
    <w:rsid w:val="001872CF"/>
    <w:rsid w:val="00187F21"/>
    <w:rsid w:val="00190780"/>
    <w:rsid w:val="0019172E"/>
    <w:rsid w:val="00193AAB"/>
    <w:rsid w:val="0019408C"/>
    <w:rsid w:val="00194309"/>
    <w:rsid w:val="001A0A51"/>
    <w:rsid w:val="001A1442"/>
    <w:rsid w:val="001A397A"/>
    <w:rsid w:val="001A47FD"/>
    <w:rsid w:val="001A481A"/>
    <w:rsid w:val="001A4FFB"/>
    <w:rsid w:val="001A5355"/>
    <w:rsid w:val="001A7A5F"/>
    <w:rsid w:val="001B0569"/>
    <w:rsid w:val="001B08A6"/>
    <w:rsid w:val="001B22CA"/>
    <w:rsid w:val="001B6C67"/>
    <w:rsid w:val="001B6C78"/>
    <w:rsid w:val="001B77CA"/>
    <w:rsid w:val="001C2684"/>
    <w:rsid w:val="001C3A61"/>
    <w:rsid w:val="001D0244"/>
    <w:rsid w:val="001D08B5"/>
    <w:rsid w:val="001D3FD6"/>
    <w:rsid w:val="001D4CD5"/>
    <w:rsid w:val="001D507D"/>
    <w:rsid w:val="001D5F7E"/>
    <w:rsid w:val="001E57D0"/>
    <w:rsid w:val="001F0BD8"/>
    <w:rsid w:val="001F0C03"/>
    <w:rsid w:val="001F28A5"/>
    <w:rsid w:val="001F3026"/>
    <w:rsid w:val="001F48A7"/>
    <w:rsid w:val="001F495A"/>
    <w:rsid w:val="001F586A"/>
    <w:rsid w:val="00201970"/>
    <w:rsid w:val="00201F03"/>
    <w:rsid w:val="002037C2"/>
    <w:rsid w:val="00210199"/>
    <w:rsid w:val="0021063D"/>
    <w:rsid w:val="002139B8"/>
    <w:rsid w:val="0021597B"/>
    <w:rsid w:val="00215FDD"/>
    <w:rsid w:val="00216641"/>
    <w:rsid w:val="00216E97"/>
    <w:rsid w:val="00217865"/>
    <w:rsid w:val="002201DF"/>
    <w:rsid w:val="00220EFC"/>
    <w:rsid w:val="00221077"/>
    <w:rsid w:val="002235F5"/>
    <w:rsid w:val="002249F2"/>
    <w:rsid w:val="00225630"/>
    <w:rsid w:val="00225A0C"/>
    <w:rsid w:val="0022778A"/>
    <w:rsid w:val="00233C6E"/>
    <w:rsid w:val="00235DF7"/>
    <w:rsid w:val="00236CEE"/>
    <w:rsid w:val="002411A9"/>
    <w:rsid w:val="002412F7"/>
    <w:rsid w:val="002429AC"/>
    <w:rsid w:val="00242E7F"/>
    <w:rsid w:val="0024339E"/>
    <w:rsid w:val="00243DAD"/>
    <w:rsid w:val="00244E71"/>
    <w:rsid w:val="002450DA"/>
    <w:rsid w:val="00245CEC"/>
    <w:rsid w:val="00246112"/>
    <w:rsid w:val="0025255E"/>
    <w:rsid w:val="00253E23"/>
    <w:rsid w:val="00255445"/>
    <w:rsid w:val="00260D50"/>
    <w:rsid w:val="00261598"/>
    <w:rsid w:val="00262541"/>
    <w:rsid w:val="0026260A"/>
    <w:rsid w:val="00262AB6"/>
    <w:rsid w:val="00263B97"/>
    <w:rsid w:val="00264860"/>
    <w:rsid w:val="00264FA7"/>
    <w:rsid w:val="002672B6"/>
    <w:rsid w:val="00267790"/>
    <w:rsid w:val="00267821"/>
    <w:rsid w:val="002679E8"/>
    <w:rsid w:val="00270D07"/>
    <w:rsid w:val="0027596A"/>
    <w:rsid w:val="00275B32"/>
    <w:rsid w:val="002767AF"/>
    <w:rsid w:val="00276D4B"/>
    <w:rsid w:val="00280804"/>
    <w:rsid w:val="002813C7"/>
    <w:rsid w:val="00281CD2"/>
    <w:rsid w:val="00282D48"/>
    <w:rsid w:val="00283AAC"/>
    <w:rsid w:val="00284CD0"/>
    <w:rsid w:val="0028575C"/>
    <w:rsid w:val="00285AFE"/>
    <w:rsid w:val="002870A9"/>
    <w:rsid w:val="00292A14"/>
    <w:rsid w:val="00296105"/>
    <w:rsid w:val="0029705C"/>
    <w:rsid w:val="00297086"/>
    <w:rsid w:val="002A2216"/>
    <w:rsid w:val="002A2394"/>
    <w:rsid w:val="002A34A5"/>
    <w:rsid w:val="002A3ACC"/>
    <w:rsid w:val="002A51A6"/>
    <w:rsid w:val="002A7D41"/>
    <w:rsid w:val="002B0D45"/>
    <w:rsid w:val="002B2998"/>
    <w:rsid w:val="002B7335"/>
    <w:rsid w:val="002C2B67"/>
    <w:rsid w:val="002C31C8"/>
    <w:rsid w:val="002C435F"/>
    <w:rsid w:val="002C451B"/>
    <w:rsid w:val="002C5583"/>
    <w:rsid w:val="002C653E"/>
    <w:rsid w:val="002C7602"/>
    <w:rsid w:val="002D0D2F"/>
    <w:rsid w:val="002D1D26"/>
    <w:rsid w:val="002D3294"/>
    <w:rsid w:val="002D48F9"/>
    <w:rsid w:val="002D57CE"/>
    <w:rsid w:val="002D5836"/>
    <w:rsid w:val="002D7403"/>
    <w:rsid w:val="002E0015"/>
    <w:rsid w:val="002E0D2C"/>
    <w:rsid w:val="002E110C"/>
    <w:rsid w:val="002E2404"/>
    <w:rsid w:val="002E39A6"/>
    <w:rsid w:val="002E47F5"/>
    <w:rsid w:val="002E498E"/>
    <w:rsid w:val="002E5AB1"/>
    <w:rsid w:val="002F0E19"/>
    <w:rsid w:val="002F3003"/>
    <w:rsid w:val="002F3E26"/>
    <w:rsid w:val="002F3E5C"/>
    <w:rsid w:val="002F501D"/>
    <w:rsid w:val="00302A21"/>
    <w:rsid w:val="00304931"/>
    <w:rsid w:val="00305857"/>
    <w:rsid w:val="00305EE4"/>
    <w:rsid w:val="003078A4"/>
    <w:rsid w:val="00311EEF"/>
    <w:rsid w:val="00314BC7"/>
    <w:rsid w:val="0031505B"/>
    <w:rsid w:val="00316B16"/>
    <w:rsid w:val="00322BF5"/>
    <w:rsid w:val="003236A8"/>
    <w:rsid w:val="0032456D"/>
    <w:rsid w:val="00324A1D"/>
    <w:rsid w:val="003257B6"/>
    <w:rsid w:val="003304DC"/>
    <w:rsid w:val="00330C9E"/>
    <w:rsid w:val="0033313E"/>
    <w:rsid w:val="00334B56"/>
    <w:rsid w:val="003401EE"/>
    <w:rsid w:val="00340533"/>
    <w:rsid w:val="0034234E"/>
    <w:rsid w:val="003442D3"/>
    <w:rsid w:val="003455AB"/>
    <w:rsid w:val="00350BCC"/>
    <w:rsid w:val="00351BC5"/>
    <w:rsid w:val="00351D23"/>
    <w:rsid w:val="003525C5"/>
    <w:rsid w:val="003540CA"/>
    <w:rsid w:val="00354324"/>
    <w:rsid w:val="00354C6D"/>
    <w:rsid w:val="00355F23"/>
    <w:rsid w:val="00356FC8"/>
    <w:rsid w:val="00357AF9"/>
    <w:rsid w:val="00357D46"/>
    <w:rsid w:val="00361AEE"/>
    <w:rsid w:val="00370E04"/>
    <w:rsid w:val="00373099"/>
    <w:rsid w:val="00373D1C"/>
    <w:rsid w:val="00374A8C"/>
    <w:rsid w:val="00376CE1"/>
    <w:rsid w:val="00377684"/>
    <w:rsid w:val="003779A4"/>
    <w:rsid w:val="003821FD"/>
    <w:rsid w:val="0038397F"/>
    <w:rsid w:val="00386141"/>
    <w:rsid w:val="0038643F"/>
    <w:rsid w:val="003869A5"/>
    <w:rsid w:val="00386A07"/>
    <w:rsid w:val="00386BE8"/>
    <w:rsid w:val="00387724"/>
    <w:rsid w:val="00392C05"/>
    <w:rsid w:val="00393013"/>
    <w:rsid w:val="0039494C"/>
    <w:rsid w:val="003A0A01"/>
    <w:rsid w:val="003A4A60"/>
    <w:rsid w:val="003A5F6C"/>
    <w:rsid w:val="003A62FB"/>
    <w:rsid w:val="003A6ADA"/>
    <w:rsid w:val="003A791F"/>
    <w:rsid w:val="003B04AB"/>
    <w:rsid w:val="003B077B"/>
    <w:rsid w:val="003B0C8E"/>
    <w:rsid w:val="003B5DE4"/>
    <w:rsid w:val="003B772F"/>
    <w:rsid w:val="003C23C9"/>
    <w:rsid w:val="003C2E7B"/>
    <w:rsid w:val="003C36D6"/>
    <w:rsid w:val="003C3D53"/>
    <w:rsid w:val="003C50AA"/>
    <w:rsid w:val="003C77E4"/>
    <w:rsid w:val="003C7FB3"/>
    <w:rsid w:val="003D0025"/>
    <w:rsid w:val="003D0AD1"/>
    <w:rsid w:val="003D1BFE"/>
    <w:rsid w:val="003D2E0E"/>
    <w:rsid w:val="003D36B7"/>
    <w:rsid w:val="003D44AE"/>
    <w:rsid w:val="003D45ED"/>
    <w:rsid w:val="003D4917"/>
    <w:rsid w:val="003D4F0F"/>
    <w:rsid w:val="003E0A03"/>
    <w:rsid w:val="003E0CFD"/>
    <w:rsid w:val="003E2764"/>
    <w:rsid w:val="003E3CCE"/>
    <w:rsid w:val="003E402D"/>
    <w:rsid w:val="003E4A93"/>
    <w:rsid w:val="003E5CCF"/>
    <w:rsid w:val="003E702B"/>
    <w:rsid w:val="003E7459"/>
    <w:rsid w:val="003E7F88"/>
    <w:rsid w:val="003F0FA2"/>
    <w:rsid w:val="003F2693"/>
    <w:rsid w:val="003F3846"/>
    <w:rsid w:val="003F43B7"/>
    <w:rsid w:val="003F5B54"/>
    <w:rsid w:val="003F64E5"/>
    <w:rsid w:val="00400EFE"/>
    <w:rsid w:val="004036B1"/>
    <w:rsid w:val="0040386B"/>
    <w:rsid w:val="00403FCD"/>
    <w:rsid w:val="00404580"/>
    <w:rsid w:val="004048B0"/>
    <w:rsid w:val="00404AFA"/>
    <w:rsid w:val="00404D93"/>
    <w:rsid w:val="00405FDC"/>
    <w:rsid w:val="004101CF"/>
    <w:rsid w:val="00413AD5"/>
    <w:rsid w:val="00413C29"/>
    <w:rsid w:val="004145B9"/>
    <w:rsid w:val="00415654"/>
    <w:rsid w:val="00415D70"/>
    <w:rsid w:val="00416200"/>
    <w:rsid w:val="00416FB4"/>
    <w:rsid w:val="00417FF6"/>
    <w:rsid w:val="004240C1"/>
    <w:rsid w:val="00427307"/>
    <w:rsid w:val="004279D2"/>
    <w:rsid w:val="00431118"/>
    <w:rsid w:val="004319B1"/>
    <w:rsid w:val="00432020"/>
    <w:rsid w:val="004330B5"/>
    <w:rsid w:val="004330CB"/>
    <w:rsid w:val="00433B35"/>
    <w:rsid w:val="00441549"/>
    <w:rsid w:val="0044165E"/>
    <w:rsid w:val="00442507"/>
    <w:rsid w:val="0044266D"/>
    <w:rsid w:val="00443C37"/>
    <w:rsid w:val="00444689"/>
    <w:rsid w:val="00445730"/>
    <w:rsid w:val="00445AD3"/>
    <w:rsid w:val="00446B28"/>
    <w:rsid w:val="00447A2D"/>
    <w:rsid w:val="004502D0"/>
    <w:rsid w:val="0045115C"/>
    <w:rsid w:val="00453BCD"/>
    <w:rsid w:val="00454212"/>
    <w:rsid w:val="0045445E"/>
    <w:rsid w:val="0045470E"/>
    <w:rsid w:val="00455ECD"/>
    <w:rsid w:val="00460C72"/>
    <w:rsid w:val="004610C0"/>
    <w:rsid w:val="004622B6"/>
    <w:rsid w:val="004624A1"/>
    <w:rsid w:val="00463026"/>
    <w:rsid w:val="004637D1"/>
    <w:rsid w:val="004645F0"/>
    <w:rsid w:val="00466C2C"/>
    <w:rsid w:val="00467ECD"/>
    <w:rsid w:val="0047062B"/>
    <w:rsid w:val="004717F0"/>
    <w:rsid w:val="00471EF7"/>
    <w:rsid w:val="0047267A"/>
    <w:rsid w:val="00472E24"/>
    <w:rsid w:val="00473EDA"/>
    <w:rsid w:val="00474A42"/>
    <w:rsid w:val="00474C12"/>
    <w:rsid w:val="004754FE"/>
    <w:rsid w:val="00476FDD"/>
    <w:rsid w:val="004801B6"/>
    <w:rsid w:val="004804B0"/>
    <w:rsid w:val="00480751"/>
    <w:rsid w:val="00480BC0"/>
    <w:rsid w:val="004810E0"/>
    <w:rsid w:val="00484DF4"/>
    <w:rsid w:val="00487A77"/>
    <w:rsid w:val="0049054C"/>
    <w:rsid w:val="00491AAC"/>
    <w:rsid w:val="00491FC8"/>
    <w:rsid w:val="004920F3"/>
    <w:rsid w:val="00492DEB"/>
    <w:rsid w:val="00492EBC"/>
    <w:rsid w:val="00495139"/>
    <w:rsid w:val="00496508"/>
    <w:rsid w:val="00497A55"/>
    <w:rsid w:val="004A0B07"/>
    <w:rsid w:val="004A1D67"/>
    <w:rsid w:val="004A3575"/>
    <w:rsid w:val="004A7240"/>
    <w:rsid w:val="004B290D"/>
    <w:rsid w:val="004B40C5"/>
    <w:rsid w:val="004B4A98"/>
    <w:rsid w:val="004B5496"/>
    <w:rsid w:val="004B5752"/>
    <w:rsid w:val="004C0132"/>
    <w:rsid w:val="004C2FF5"/>
    <w:rsid w:val="004C406B"/>
    <w:rsid w:val="004C5709"/>
    <w:rsid w:val="004D1328"/>
    <w:rsid w:val="004D45E3"/>
    <w:rsid w:val="004D4945"/>
    <w:rsid w:val="004E1712"/>
    <w:rsid w:val="004E1CC3"/>
    <w:rsid w:val="004E2106"/>
    <w:rsid w:val="004E3CD0"/>
    <w:rsid w:val="004E44E7"/>
    <w:rsid w:val="004E7C11"/>
    <w:rsid w:val="004E7E98"/>
    <w:rsid w:val="004F20FF"/>
    <w:rsid w:val="004F32B3"/>
    <w:rsid w:val="004F339B"/>
    <w:rsid w:val="004F387D"/>
    <w:rsid w:val="004F3DF8"/>
    <w:rsid w:val="004F538C"/>
    <w:rsid w:val="0050029F"/>
    <w:rsid w:val="00500517"/>
    <w:rsid w:val="00501D70"/>
    <w:rsid w:val="00501FEB"/>
    <w:rsid w:val="005033E6"/>
    <w:rsid w:val="00505EA7"/>
    <w:rsid w:val="005074F9"/>
    <w:rsid w:val="005108B7"/>
    <w:rsid w:val="005115B2"/>
    <w:rsid w:val="005135A9"/>
    <w:rsid w:val="005137E6"/>
    <w:rsid w:val="005139D2"/>
    <w:rsid w:val="005150E8"/>
    <w:rsid w:val="00516CF6"/>
    <w:rsid w:val="00521822"/>
    <w:rsid w:val="00522E76"/>
    <w:rsid w:val="00523AD7"/>
    <w:rsid w:val="0052699C"/>
    <w:rsid w:val="00526AB5"/>
    <w:rsid w:val="00527F20"/>
    <w:rsid w:val="0053227F"/>
    <w:rsid w:val="00533385"/>
    <w:rsid w:val="00533794"/>
    <w:rsid w:val="00534182"/>
    <w:rsid w:val="00534ACE"/>
    <w:rsid w:val="00534FC8"/>
    <w:rsid w:val="005405AC"/>
    <w:rsid w:val="00541672"/>
    <w:rsid w:val="005475E8"/>
    <w:rsid w:val="00550604"/>
    <w:rsid w:val="00550761"/>
    <w:rsid w:val="00551445"/>
    <w:rsid w:val="0055505D"/>
    <w:rsid w:val="00555D06"/>
    <w:rsid w:val="0055659B"/>
    <w:rsid w:val="00556AA8"/>
    <w:rsid w:val="00560415"/>
    <w:rsid w:val="00564104"/>
    <w:rsid w:val="005651A2"/>
    <w:rsid w:val="00565597"/>
    <w:rsid w:val="00566163"/>
    <w:rsid w:val="0057059C"/>
    <w:rsid w:val="005721A0"/>
    <w:rsid w:val="00574B44"/>
    <w:rsid w:val="00581767"/>
    <w:rsid w:val="00584A94"/>
    <w:rsid w:val="00586035"/>
    <w:rsid w:val="005875B6"/>
    <w:rsid w:val="005907D8"/>
    <w:rsid w:val="005908D1"/>
    <w:rsid w:val="00591E95"/>
    <w:rsid w:val="005938A5"/>
    <w:rsid w:val="00594FBD"/>
    <w:rsid w:val="00595059"/>
    <w:rsid w:val="005952E6"/>
    <w:rsid w:val="005953DE"/>
    <w:rsid w:val="0059635C"/>
    <w:rsid w:val="005A094C"/>
    <w:rsid w:val="005A1188"/>
    <w:rsid w:val="005A1A3A"/>
    <w:rsid w:val="005A2100"/>
    <w:rsid w:val="005A3DD9"/>
    <w:rsid w:val="005A61AE"/>
    <w:rsid w:val="005B160A"/>
    <w:rsid w:val="005B3094"/>
    <w:rsid w:val="005B409F"/>
    <w:rsid w:val="005B4E15"/>
    <w:rsid w:val="005B715D"/>
    <w:rsid w:val="005C1215"/>
    <w:rsid w:val="005C24C3"/>
    <w:rsid w:val="005C2F67"/>
    <w:rsid w:val="005C4675"/>
    <w:rsid w:val="005C4905"/>
    <w:rsid w:val="005C4B7E"/>
    <w:rsid w:val="005C76BF"/>
    <w:rsid w:val="005D0008"/>
    <w:rsid w:val="005D1394"/>
    <w:rsid w:val="005D21ED"/>
    <w:rsid w:val="005D2ECD"/>
    <w:rsid w:val="005D3020"/>
    <w:rsid w:val="005D3C4F"/>
    <w:rsid w:val="005D463C"/>
    <w:rsid w:val="005D5C0A"/>
    <w:rsid w:val="005D64E6"/>
    <w:rsid w:val="005E151A"/>
    <w:rsid w:val="005E2A07"/>
    <w:rsid w:val="005E57D8"/>
    <w:rsid w:val="005E62D0"/>
    <w:rsid w:val="005E6BA8"/>
    <w:rsid w:val="005E794D"/>
    <w:rsid w:val="005F55BD"/>
    <w:rsid w:val="005F62C6"/>
    <w:rsid w:val="005F6417"/>
    <w:rsid w:val="005F6750"/>
    <w:rsid w:val="00600D37"/>
    <w:rsid w:val="006018DE"/>
    <w:rsid w:val="00602B6B"/>
    <w:rsid w:val="00603F27"/>
    <w:rsid w:val="00607CCB"/>
    <w:rsid w:val="006102D6"/>
    <w:rsid w:val="00610510"/>
    <w:rsid w:val="00610908"/>
    <w:rsid w:val="006125E8"/>
    <w:rsid w:val="006136EC"/>
    <w:rsid w:val="0061604C"/>
    <w:rsid w:val="006170D7"/>
    <w:rsid w:val="006204FC"/>
    <w:rsid w:val="00621130"/>
    <w:rsid w:val="00622C04"/>
    <w:rsid w:val="00624CCB"/>
    <w:rsid w:val="00625681"/>
    <w:rsid w:val="00627A8A"/>
    <w:rsid w:val="006300AB"/>
    <w:rsid w:val="006313C9"/>
    <w:rsid w:val="00633672"/>
    <w:rsid w:val="0063400C"/>
    <w:rsid w:val="00634EBE"/>
    <w:rsid w:val="00635548"/>
    <w:rsid w:val="00636E0D"/>
    <w:rsid w:val="00637AD0"/>
    <w:rsid w:val="00641E20"/>
    <w:rsid w:val="00645C06"/>
    <w:rsid w:val="00645EC5"/>
    <w:rsid w:val="00647D47"/>
    <w:rsid w:val="00647D62"/>
    <w:rsid w:val="00652996"/>
    <w:rsid w:val="006564B3"/>
    <w:rsid w:val="00657B34"/>
    <w:rsid w:val="00660820"/>
    <w:rsid w:val="006635D0"/>
    <w:rsid w:val="006644C9"/>
    <w:rsid w:val="00666E3B"/>
    <w:rsid w:val="006675B3"/>
    <w:rsid w:val="00667FA2"/>
    <w:rsid w:val="0067002A"/>
    <w:rsid w:val="0067160F"/>
    <w:rsid w:val="006716A9"/>
    <w:rsid w:val="00673780"/>
    <w:rsid w:val="00673F09"/>
    <w:rsid w:val="006746E0"/>
    <w:rsid w:val="00674952"/>
    <w:rsid w:val="0067569D"/>
    <w:rsid w:val="0067772F"/>
    <w:rsid w:val="00677CFB"/>
    <w:rsid w:val="00680C24"/>
    <w:rsid w:val="00680C7B"/>
    <w:rsid w:val="00683ABE"/>
    <w:rsid w:val="00684938"/>
    <w:rsid w:val="00685104"/>
    <w:rsid w:val="00686178"/>
    <w:rsid w:val="0069156D"/>
    <w:rsid w:val="00692E77"/>
    <w:rsid w:val="0069657B"/>
    <w:rsid w:val="00696F4A"/>
    <w:rsid w:val="006A109E"/>
    <w:rsid w:val="006A12E7"/>
    <w:rsid w:val="006A184A"/>
    <w:rsid w:val="006A1ABC"/>
    <w:rsid w:val="006A39B2"/>
    <w:rsid w:val="006A4C0D"/>
    <w:rsid w:val="006A55E8"/>
    <w:rsid w:val="006A6C8B"/>
    <w:rsid w:val="006A713D"/>
    <w:rsid w:val="006B010D"/>
    <w:rsid w:val="006B040F"/>
    <w:rsid w:val="006B06C1"/>
    <w:rsid w:val="006B0FE6"/>
    <w:rsid w:val="006B18F5"/>
    <w:rsid w:val="006B35D1"/>
    <w:rsid w:val="006B379B"/>
    <w:rsid w:val="006B3A64"/>
    <w:rsid w:val="006B3FA7"/>
    <w:rsid w:val="006B4A87"/>
    <w:rsid w:val="006B62AA"/>
    <w:rsid w:val="006C0E88"/>
    <w:rsid w:val="006C0EB9"/>
    <w:rsid w:val="006C2601"/>
    <w:rsid w:val="006C26B8"/>
    <w:rsid w:val="006C3076"/>
    <w:rsid w:val="006C34B4"/>
    <w:rsid w:val="006C6B91"/>
    <w:rsid w:val="006C75F6"/>
    <w:rsid w:val="006D289B"/>
    <w:rsid w:val="006D38DC"/>
    <w:rsid w:val="006D7F46"/>
    <w:rsid w:val="006E14DC"/>
    <w:rsid w:val="006E323C"/>
    <w:rsid w:val="006E5271"/>
    <w:rsid w:val="006F2C7A"/>
    <w:rsid w:val="006F51A8"/>
    <w:rsid w:val="006F559D"/>
    <w:rsid w:val="006F74CA"/>
    <w:rsid w:val="006F7624"/>
    <w:rsid w:val="00700F96"/>
    <w:rsid w:val="00702799"/>
    <w:rsid w:val="00703998"/>
    <w:rsid w:val="00704E40"/>
    <w:rsid w:val="00706990"/>
    <w:rsid w:val="0070775C"/>
    <w:rsid w:val="00711057"/>
    <w:rsid w:val="0071118A"/>
    <w:rsid w:val="00711805"/>
    <w:rsid w:val="00712951"/>
    <w:rsid w:val="007145EA"/>
    <w:rsid w:val="00716404"/>
    <w:rsid w:val="007173BE"/>
    <w:rsid w:val="00717F72"/>
    <w:rsid w:val="0072250C"/>
    <w:rsid w:val="0072346A"/>
    <w:rsid w:val="00723496"/>
    <w:rsid w:val="00724F12"/>
    <w:rsid w:val="0072665C"/>
    <w:rsid w:val="007270DE"/>
    <w:rsid w:val="00727567"/>
    <w:rsid w:val="00732FC9"/>
    <w:rsid w:val="0073322B"/>
    <w:rsid w:val="007337A4"/>
    <w:rsid w:val="00733BD2"/>
    <w:rsid w:val="00740132"/>
    <w:rsid w:val="00745477"/>
    <w:rsid w:val="00746980"/>
    <w:rsid w:val="00746BCE"/>
    <w:rsid w:val="00750300"/>
    <w:rsid w:val="0075294A"/>
    <w:rsid w:val="00752A14"/>
    <w:rsid w:val="00753C71"/>
    <w:rsid w:val="00754C44"/>
    <w:rsid w:val="0075528E"/>
    <w:rsid w:val="007552E3"/>
    <w:rsid w:val="007554E1"/>
    <w:rsid w:val="00757095"/>
    <w:rsid w:val="00757A27"/>
    <w:rsid w:val="007652D5"/>
    <w:rsid w:val="00767DB2"/>
    <w:rsid w:val="00771ADD"/>
    <w:rsid w:val="00773933"/>
    <w:rsid w:val="00776100"/>
    <w:rsid w:val="00776BC8"/>
    <w:rsid w:val="0077752C"/>
    <w:rsid w:val="00781F31"/>
    <w:rsid w:val="007824F3"/>
    <w:rsid w:val="00782CA4"/>
    <w:rsid w:val="00783162"/>
    <w:rsid w:val="00783E45"/>
    <w:rsid w:val="0078534E"/>
    <w:rsid w:val="00790A7E"/>
    <w:rsid w:val="00796E22"/>
    <w:rsid w:val="007A1CD5"/>
    <w:rsid w:val="007A3635"/>
    <w:rsid w:val="007A515C"/>
    <w:rsid w:val="007A62A3"/>
    <w:rsid w:val="007A6CAD"/>
    <w:rsid w:val="007A7389"/>
    <w:rsid w:val="007B0A16"/>
    <w:rsid w:val="007B1753"/>
    <w:rsid w:val="007B2753"/>
    <w:rsid w:val="007B281A"/>
    <w:rsid w:val="007B6102"/>
    <w:rsid w:val="007B6C6B"/>
    <w:rsid w:val="007B7DFC"/>
    <w:rsid w:val="007C0A83"/>
    <w:rsid w:val="007C0F55"/>
    <w:rsid w:val="007C11E2"/>
    <w:rsid w:val="007C13C6"/>
    <w:rsid w:val="007C157C"/>
    <w:rsid w:val="007C5028"/>
    <w:rsid w:val="007C5B9C"/>
    <w:rsid w:val="007D165D"/>
    <w:rsid w:val="007D4EA4"/>
    <w:rsid w:val="007D5311"/>
    <w:rsid w:val="007D6221"/>
    <w:rsid w:val="007D751C"/>
    <w:rsid w:val="007D75C3"/>
    <w:rsid w:val="007D7B19"/>
    <w:rsid w:val="007E04B4"/>
    <w:rsid w:val="007E1C8E"/>
    <w:rsid w:val="007E4089"/>
    <w:rsid w:val="007F0B7B"/>
    <w:rsid w:val="007F0FDD"/>
    <w:rsid w:val="007F3966"/>
    <w:rsid w:val="007F4CA2"/>
    <w:rsid w:val="007F4DB7"/>
    <w:rsid w:val="007F7D7D"/>
    <w:rsid w:val="00800085"/>
    <w:rsid w:val="0080101D"/>
    <w:rsid w:val="0080162C"/>
    <w:rsid w:val="008035BB"/>
    <w:rsid w:val="00804CC4"/>
    <w:rsid w:val="008063B5"/>
    <w:rsid w:val="00806671"/>
    <w:rsid w:val="00806F28"/>
    <w:rsid w:val="00807991"/>
    <w:rsid w:val="00812976"/>
    <w:rsid w:val="008235EB"/>
    <w:rsid w:val="00825C91"/>
    <w:rsid w:val="00831745"/>
    <w:rsid w:val="00832101"/>
    <w:rsid w:val="00834771"/>
    <w:rsid w:val="00837783"/>
    <w:rsid w:val="00845F30"/>
    <w:rsid w:val="00847C2F"/>
    <w:rsid w:val="00850D6B"/>
    <w:rsid w:val="00853DFD"/>
    <w:rsid w:val="008552AF"/>
    <w:rsid w:val="008556D0"/>
    <w:rsid w:val="00857D1B"/>
    <w:rsid w:val="008609B5"/>
    <w:rsid w:val="00862398"/>
    <w:rsid w:val="00863012"/>
    <w:rsid w:val="0086330D"/>
    <w:rsid w:val="008656DB"/>
    <w:rsid w:val="00867AC8"/>
    <w:rsid w:val="0087012A"/>
    <w:rsid w:val="008707A5"/>
    <w:rsid w:val="008712AE"/>
    <w:rsid w:val="00873A03"/>
    <w:rsid w:val="00873E0D"/>
    <w:rsid w:val="00874674"/>
    <w:rsid w:val="00874983"/>
    <w:rsid w:val="00874BBC"/>
    <w:rsid w:val="00874DD7"/>
    <w:rsid w:val="00875308"/>
    <w:rsid w:val="008757EB"/>
    <w:rsid w:val="00875992"/>
    <w:rsid w:val="008759CA"/>
    <w:rsid w:val="008759F0"/>
    <w:rsid w:val="00875EC6"/>
    <w:rsid w:val="00876004"/>
    <w:rsid w:val="00880717"/>
    <w:rsid w:val="00881752"/>
    <w:rsid w:val="00882F80"/>
    <w:rsid w:val="00883B4B"/>
    <w:rsid w:val="00884C78"/>
    <w:rsid w:val="008850A8"/>
    <w:rsid w:val="008850C0"/>
    <w:rsid w:val="00887F89"/>
    <w:rsid w:val="00890EE4"/>
    <w:rsid w:val="00892E4B"/>
    <w:rsid w:val="00894DBA"/>
    <w:rsid w:val="00894E60"/>
    <w:rsid w:val="00894FF9"/>
    <w:rsid w:val="008952C8"/>
    <w:rsid w:val="00897A86"/>
    <w:rsid w:val="008A0004"/>
    <w:rsid w:val="008A0B3E"/>
    <w:rsid w:val="008A2D1C"/>
    <w:rsid w:val="008A5E92"/>
    <w:rsid w:val="008B0107"/>
    <w:rsid w:val="008B0FED"/>
    <w:rsid w:val="008B2BE4"/>
    <w:rsid w:val="008B3D33"/>
    <w:rsid w:val="008B43BD"/>
    <w:rsid w:val="008B4566"/>
    <w:rsid w:val="008B7601"/>
    <w:rsid w:val="008C045C"/>
    <w:rsid w:val="008C276E"/>
    <w:rsid w:val="008C3D4B"/>
    <w:rsid w:val="008C5188"/>
    <w:rsid w:val="008C6D23"/>
    <w:rsid w:val="008D051D"/>
    <w:rsid w:val="008D3ECA"/>
    <w:rsid w:val="008D53CB"/>
    <w:rsid w:val="008D59E8"/>
    <w:rsid w:val="008D6840"/>
    <w:rsid w:val="008D78B9"/>
    <w:rsid w:val="008E30B5"/>
    <w:rsid w:val="008E4CF1"/>
    <w:rsid w:val="008E5DC7"/>
    <w:rsid w:val="008E6E86"/>
    <w:rsid w:val="008F08F0"/>
    <w:rsid w:val="008F2F67"/>
    <w:rsid w:val="008F50F9"/>
    <w:rsid w:val="00902828"/>
    <w:rsid w:val="0090285F"/>
    <w:rsid w:val="00902886"/>
    <w:rsid w:val="00902C54"/>
    <w:rsid w:val="00905238"/>
    <w:rsid w:val="009059BE"/>
    <w:rsid w:val="00911309"/>
    <w:rsid w:val="00912786"/>
    <w:rsid w:val="009138B3"/>
    <w:rsid w:val="00913CF7"/>
    <w:rsid w:val="00914C8E"/>
    <w:rsid w:val="00915350"/>
    <w:rsid w:val="009153BF"/>
    <w:rsid w:val="009202A1"/>
    <w:rsid w:val="009208B6"/>
    <w:rsid w:val="00920F18"/>
    <w:rsid w:val="00921474"/>
    <w:rsid w:val="0092164A"/>
    <w:rsid w:val="00922B6A"/>
    <w:rsid w:val="00924FED"/>
    <w:rsid w:val="009251B9"/>
    <w:rsid w:val="00925A12"/>
    <w:rsid w:val="0092709E"/>
    <w:rsid w:val="009273DB"/>
    <w:rsid w:val="0092763A"/>
    <w:rsid w:val="00927691"/>
    <w:rsid w:val="009304E4"/>
    <w:rsid w:val="00932FDD"/>
    <w:rsid w:val="009341B8"/>
    <w:rsid w:val="00936484"/>
    <w:rsid w:val="00937F67"/>
    <w:rsid w:val="00941710"/>
    <w:rsid w:val="0094191B"/>
    <w:rsid w:val="00943B89"/>
    <w:rsid w:val="00946F64"/>
    <w:rsid w:val="00947D96"/>
    <w:rsid w:val="00952C30"/>
    <w:rsid w:val="0095590E"/>
    <w:rsid w:val="0095648B"/>
    <w:rsid w:val="0095774E"/>
    <w:rsid w:val="00961F0A"/>
    <w:rsid w:val="00962022"/>
    <w:rsid w:val="00963D8D"/>
    <w:rsid w:val="0096708F"/>
    <w:rsid w:val="00967BEA"/>
    <w:rsid w:val="009711E3"/>
    <w:rsid w:val="00982557"/>
    <w:rsid w:val="00983072"/>
    <w:rsid w:val="00984B99"/>
    <w:rsid w:val="00985562"/>
    <w:rsid w:val="00986DE1"/>
    <w:rsid w:val="009879CE"/>
    <w:rsid w:val="00987E1C"/>
    <w:rsid w:val="00990C43"/>
    <w:rsid w:val="00991410"/>
    <w:rsid w:val="00991C02"/>
    <w:rsid w:val="00992BBA"/>
    <w:rsid w:val="009936A0"/>
    <w:rsid w:val="00996C45"/>
    <w:rsid w:val="00997AE5"/>
    <w:rsid w:val="009A0A4D"/>
    <w:rsid w:val="009A0B8E"/>
    <w:rsid w:val="009A1AE1"/>
    <w:rsid w:val="009A3B99"/>
    <w:rsid w:val="009A68EC"/>
    <w:rsid w:val="009A7323"/>
    <w:rsid w:val="009B0014"/>
    <w:rsid w:val="009B0771"/>
    <w:rsid w:val="009B0925"/>
    <w:rsid w:val="009B1F52"/>
    <w:rsid w:val="009B2D10"/>
    <w:rsid w:val="009B435B"/>
    <w:rsid w:val="009B4419"/>
    <w:rsid w:val="009B5058"/>
    <w:rsid w:val="009B63CC"/>
    <w:rsid w:val="009C0F3C"/>
    <w:rsid w:val="009C3304"/>
    <w:rsid w:val="009C4D6E"/>
    <w:rsid w:val="009C543E"/>
    <w:rsid w:val="009D09E4"/>
    <w:rsid w:val="009D10AC"/>
    <w:rsid w:val="009D47CF"/>
    <w:rsid w:val="009D4C86"/>
    <w:rsid w:val="009D580A"/>
    <w:rsid w:val="009D6A11"/>
    <w:rsid w:val="009D7D6D"/>
    <w:rsid w:val="009D7F43"/>
    <w:rsid w:val="009E3392"/>
    <w:rsid w:val="009E3B5D"/>
    <w:rsid w:val="009E4618"/>
    <w:rsid w:val="009E5BC7"/>
    <w:rsid w:val="009E6AA1"/>
    <w:rsid w:val="009E7712"/>
    <w:rsid w:val="009F043F"/>
    <w:rsid w:val="009F0CFB"/>
    <w:rsid w:val="009F0FFA"/>
    <w:rsid w:val="009F2913"/>
    <w:rsid w:val="009F2A2E"/>
    <w:rsid w:val="009F2D1F"/>
    <w:rsid w:val="009F6545"/>
    <w:rsid w:val="009F690C"/>
    <w:rsid w:val="009F7E6D"/>
    <w:rsid w:val="00A00188"/>
    <w:rsid w:val="00A00A3E"/>
    <w:rsid w:val="00A0136C"/>
    <w:rsid w:val="00A0367B"/>
    <w:rsid w:val="00A05645"/>
    <w:rsid w:val="00A0596F"/>
    <w:rsid w:val="00A07186"/>
    <w:rsid w:val="00A07D94"/>
    <w:rsid w:val="00A10911"/>
    <w:rsid w:val="00A116DF"/>
    <w:rsid w:val="00A1196D"/>
    <w:rsid w:val="00A1265A"/>
    <w:rsid w:val="00A12942"/>
    <w:rsid w:val="00A129E9"/>
    <w:rsid w:val="00A139BF"/>
    <w:rsid w:val="00A1462F"/>
    <w:rsid w:val="00A1542C"/>
    <w:rsid w:val="00A15632"/>
    <w:rsid w:val="00A164A7"/>
    <w:rsid w:val="00A17851"/>
    <w:rsid w:val="00A211AD"/>
    <w:rsid w:val="00A21994"/>
    <w:rsid w:val="00A25088"/>
    <w:rsid w:val="00A2642A"/>
    <w:rsid w:val="00A27D8D"/>
    <w:rsid w:val="00A3020E"/>
    <w:rsid w:val="00A30A56"/>
    <w:rsid w:val="00A31B5E"/>
    <w:rsid w:val="00A336CB"/>
    <w:rsid w:val="00A33ADA"/>
    <w:rsid w:val="00A33D23"/>
    <w:rsid w:val="00A3481C"/>
    <w:rsid w:val="00A35CA9"/>
    <w:rsid w:val="00A36677"/>
    <w:rsid w:val="00A37FEA"/>
    <w:rsid w:val="00A4176A"/>
    <w:rsid w:val="00A41CF3"/>
    <w:rsid w:val="00A4361B"/>
    <w:rsid w:val="00A444EC"/>
    <w:rsid w:val="00A45BFA"/>
    <w:rsid w:val="00A45C47"/>
    <w:rsid w:val="00A45DE0"/>
    <w:rsid w:val="00A45FBC"/>
    <w:rsid w:val="00A47439"/>
    <w:rsid w:val="00A50147"/>
    <w:rsid w:val="00A501D6"/>
    <w:rsid w:val="00A558AE"/>
    <w:rsid w:val="00A57672"/>
    <w:rsid w:val="00A60C2A"/>
    <w:rsid w:val="00A62044"/>
    <w:rsid w:val="00A62472"/>
    <w:rsid w:val="00A62F32"/>
    <w:rsid w:val="00A70CA2"/>
    <w:rsid w:val="00A710F8"/>
    <w:rsid w:val="00A71602"/>
    <w:rsid w:val="00A71B5C"/>
    <w:rsid w:val="00A72461"/>
    <w:rsid w:val="00A72E51"/>
    <w:rsid w:val="00A73F0C"/>
    <w:rsid w:val="00A763AD"/>
    <w:rsid w:val="00A8136E"/>
    <w:rsid w:val="00A81581"/>
    <w:rsid w:val="00A81BB8"/>
    <w:rsid w:val="00A838B5"/>
    <w:rsid w:val="00A8606B"/>
    <w:rsid w:val="00A866FC"/>
    <w:rsid w:val="00A879FC"/>
    <w:rsid w:val="00A905B1"/>
    <w:rsid w:val="00A90A1B"/>
    <w:rsid w:val="00A90BB0"/>
    <w:rsid w:val="00A91CF3"/>
    <w:rsid w:val="00A92B76"/>
    <w:rsid w:val="00A9493C"/>
    <w:rsid w:val="00A94F5B"/>
    <w:rsid w:val="00A953D1"/>
    <w:rsid w:val="00A96058"/>
    <w:rsid w:val="00A9635C"/>
    <w:rsid w:val="00A96A6C"/>
    <w:rsid w:val="00A97607"/>
    <w:rsid w:val="00A97DB7"/>
    <w:rsid w:val="00A97F52"/>
    <w:rsid w:val="00AA011D"/>
    <w:rsid w:val="00AA0E24"/>
    <w:rsid w:val="00AA14A7"/>
    <w:rsid w:val="00AA16A5"/>
    <w:rsid w:val="00AA5736"/>
    <w:rsid w:val="00AA64A0"/>
    <w:rsid w:val="00AB131D"/>
    <w:rsid w:val="00AB13CE"/>
    <w:rsid w:val="00AB1B16"/>
    <w:rsid w:val="00AB3444"/>
    <w:rsid w:val="00AB5BC6"/>
    <w:rsid w:val="00AB5E29"/>
    <w:rsid w:val="00AB5E50"/>
    <w:rsid w:val="00AB6D45"/>
    <w:rsid w:val="00AB6DFB"/>
    <w:rsid w:val="00AB7674"/>
    <w:rsid w:val="00AB7B65"/>
    <w:rsid w:val="00AC02E5"/>
    <w:rsid w:val="00AC0EA4"/>
    <w:rsid w:val="00AC33B3"/>
    <w:rsid w:val="00AC3E55"/>
    <w:rsid w:val="00AC4F80"/>
    <w:rsid w:val="00AC54AC"/>
    <w:rsid w:val="00AC5571"/>
    <w:rsid w:val="00AC599D"/>
    <w:rsid w:val="00AD1237"/>
    <w:rsid w:val="00AD29BD"/>
    <w:rsid w:val="00AD2B60"/>
    <w:rsid w:val="00AD5C73"/>
    <w:rsid w:val="00AD6BEA"/>
    <w:rsid w:val="00AD7528"/>
    <w:rsid w:val="00AE00B4"/>
    <w:rsid w:val="00AE0264"/>
    <w:rsid w:val="00AE10D2"/>
    <w:rsid w:val="00AE1EED"/>
    <w:rsid w:val="00AE4707"/>
    <w:rsid w:val="00AE4EE2"/>
    <w:rsid w:val="00AE529A"/>
    <w:rsid w:val="00AE5DD0"/>
    <w:rsid w:val="00AF2780"/>
    <w:rsid w:val="00AF478C"/>
    <w:rsid w:val="00AF5686"/>
    <w:rsid w:val="00AF6040"/>
    <w:rsid w:val="00AF7576"/>
    <w:rsid w:val="00B00E31"/>
    <w:rsid w:val="00B00F7B"/>
    <w:rsid w:val="00B0158F"/>
    <w:rsid w:val="00B01CFB"/>
    <w:rsid w:val="00B0245D"/>
    <w:rsid w:val="00B02C36"/>
    <w:rsid w:val="00B10052"/>
    <w:rsid w:val="00B10CC4"/>
    <w:rsid w:val="00B11757"/>
    <w:rsid w:val="00B11CF3"/>
    <w:rsid w:val="00B12345"/>
    <w:rsid w:val="00B15212"/>
    <w:rsid w:val="00B162BA"/>
    <w:rsid w:val="00B168CB"/>
    <w:rsid w:val="00B16961"/>
    <w:rsid w:val="00B17892"/>
    <w:rsid w:val="00B217E0"/>
    <w:rsid w:val="00B21FEB"/>
    <w:rsid w:val="00B24C5C"/>
    <w:rsid w:val="00B26592"/>
    <w:rsid w:val="00B33291"/>
    <w:rsid w:val="00B356EE"/>
    <w:rsid w:val="00B402B5"/>
    <w:rsid w:val="00B4141F"/>
    <w:rsid w:val="00B4331E"/>
    <w:rsid w:val="00B44020"/>
    <w:rsid w:val="00B45612"/>
    <w:rsid w:val="00B46B0B"/>
    <w:rsid w:val="00B46F5A"/>
    <w:rsid w:val="00B47492"/>
    <w:rsid w:val="00B47ECF"/>
    <w:rsid w:val="00B512DD"/>
    <w:rsid w:val="00B518EE"/>
    <w:rsid w:val="00B53E83"/>
    <w:rsid w:val="00B53E86"/>
    <w:rsid w:val="00B6009F"/>
    <w:rsid w:val="00B61668"/>
    <w:rsid w:val="00B666AE"/>
    <w:rsid w:val="00B6787A"/>
    <w:rsid w:val="00B70D60"/>
    <w:rsid w:val="00B710FF"/>
    <w:rsid w:val="00B71729"/>
    <w:rsid w:val="00B73212"/>
    <w:rsid w:val="00B734A8"/>
    <w:rsid w:val="00B74E2B"/>
    <w:rsid w:val="00B759BB"/>
    <w:rsid w:val="00B76667"/>
    <w:rsid w:val="00B76F93"/>
    <w:rsid w:val="00B80620"/>
    <w:rsid w:val="00B81F14"/>
    <w:rsid w:val="00B849CF"/>
    <w:rsid w:val="00B85A6A"/>
    <w:rsid w:val="00B86585"/>
    <w:rsid w:val="00B905F1"/>
    <w:rsid w:val="00B916C6"/>
    <w:rsid w:val="00B91FAD"/>
    <w:rsid w:val="00B9274B"/>
    <w:rsid w:val="00B9426F"/>
    <w:rsid w:val="00B943C6"/>
    <w:rsid w:val="00B95262"/>
    <w:rsid w:val="00B95278"/>
    <w:rsid w:val="00B95ECC"/>
    <w:rsid w:val="00B96DEE"/>
    <w:rsid w:val="00BA0ABF"/>
    <w:rsid w:val="00BA0FC9"/>
    <w:rsid w:val="00BA4534"/>
    <w:rsid w:val="00BA4F31"/>
    <w:rsid w:val="00BA6731"/>
    <w:rsid w:val="00BA7D4C"/>
    <w:rsid w:val="00BB0BB2"/>
    <w:rsid w:val="00BB1098"/>
    <w:rsid w:val="00BB3DB6"/>
    <w:rsid w:val="00BB54D9"/>
    <w:rsid w:val="00BC15B5"/>
    <w:rsid w:val="00BC165C"/>
    <w:rsid w:val="00BC2547"/>
    <w:rsid w:val="00BC3C5D"/>
    <w:rsid w:val="00BC6208"/>
    <w:rsid w:val="00BC74BC"/>
    <w:rsid w:val="00BD0982"/>
    <w:rsid w:val="00BD3364"/>
    <w:rsid w:val="00BD3A5F"/>
    <w:rsid w:val="00BD41C2"/>
    <w:rsid w:val="00BD4E7E"/>
    <w:rsid w:val="00BD5135"/>
    <w:rsid w:val="00BD62DE"/>
    <w:rsid w:val="00BD641E"/>
    <w:rsid w:val="00BD725A"/>
    <w:rsid w:val="00BD7343"/>
    <w:rsid w:val="00BD73B1"/>
    <w:rsid w:val="00BE134A"/>
    <w:rsid w:val="00BE1838"/>
    <w:rsid w:val="00BE1E9B"/>
    <w:rsid w:val="00BE249A"/>
    <w:rsid w:val="00BE2B14"/>
    <w:rsid w:val="00BE43A3"/>
    <w:rsid w:val="00BE4838"/>
    <w:rsid w:val="00BE5302"/>
    <w:rsid w:val="00BE6AB1"/>
    <w:rsid w:val="00BE6B07"/>
    <w:rsid w:val="00BF0889"/>
    <w:rsid w:val="00BF125B"/>
    <w:rsid w:val="00BF3149"/>
    <w:rsid w:val="00BF5ED0"/>
    <w:rsid w:val="00BF780A"/>
    <w:rsid w:val="00BF7D60"/>
    <w:rsid w:val="00BF7EEF"/>
    <w:rsid w:val="00C0048B"/>
    <w:rsid w:val="00C0147E"/>
    <w:rsid w:val="00C01EB9"/>
    <w:rsid w:val="00C01EBC"/>
    <w:rsid w:val="00C02357"/>
    <w:rsid w:val="00C02ECB"/>
    <w:rsid w:val="00C03079"/>
    <w:rsid w:val="00C048D6"/>
    <w:rsid w:val="00C06119"/>
    <w:rsid w:val="00C073B0"/>
    <w:rsid w:val="00C07DCE"/>
    <w:rsid w:val="00C1116F"/>
    <w:rsid w:val="00C11435"/>
    <w:rsid w:val="00C12B12"/>
    <w:rsid w:val="00C1377D"/>
    <w:rsid w:val="00C13B48"/>
    <w:rsid w:val="00C13E50"/>
    <w:rsid w:val="00C14398"/>
    <w:rsid w:val="00C14B0B"/>
    <w:rsid w:val="00C154BD"/>
    <w:rsid w:val="00C16539"/>
    <w:rsid w:val="00C16EB7"/>
    <w:rsid w:val="00C17337"/>
    <w:rsid w:val="00C2020C"/>
    <w:rsid w:val="00C20722"/>
    <w:rsid w:val="00C2148A"/>
    <w:rsid w:val="00C215F8"/>
    <w:rsid w:val="00C225AF"/>
    <w:rsid w:val="00C226DA"/>
    <w:rsid w:val="00C2347C"/>
    <w:rsid w:val="00C23E86"/>
    <w:rsid w:val="00C248AB"/>
    <w:rsid w:val="00C255B0"/>
    <w:rsid w:val="00C25E58"/>
    <w:rsid w:val="00C27510"/>
    <w:rsid w:val="00C40B81"/>
    <w:rsid w:val="00C40E4B"/>
    <w:rsid w:val="00C41F93"/>
    <w:rsid w:val="00C42996"/>
    <w:rsid w:val="00C43F0B"/>
    <w:rsid w:val="00C4625C"/>
    <w:rsid w:val="00C50527"/>
    <w:rsid w:val="00C54702"/>
    <w:rsid w:val="00C56156"/>
    <w:rsid w:val="00C5624B"/>
    <w:rsid w:val="00C602AF"/>
    <w:rsid w:val="00C62007"/>
    <w:rsid w:val="00C6292D"/>
    <w:rsid w:val="00C65114"/>
    <w:rsid w:val="00C65B37"/>
    <w:rsid w:val="00C65D59"/>
    <w:rsid w:val="00C663BF"/>
    <w:rsid w:val="00C70A6A"/>
    <w:rsid w:val="00C71045"/>
    <w:rsid w:val="00C713F4"/>
    <w:rsid w:val="00C73F97"/>
    <w:rsid w:val="00C764C6"/>
    <w:rsid w:val="00C77638"/>
    <w:rsid w:val="00C82D8A"/>
    <w:rsid w:val="00C837D5"/>
    <w:rsid w:val="00C854CA"/>
    <w:rsid w:val="00C85877"/>
    <w:rsid w:val="00C87041"/>
    <w:rsid w:val="00C87394"/>
    <w:rsid w:val="00C90D1F"/>
    <w:rsid w:val="00C910B1"/>
    <w:rsid w:val="00C92596"/>
    <w:rsid w:val="00C929E6"/>
    <w:rsid w:val="00C948C2"/>
    <w:rsid w:val="00C94C46"/>
    <w:rsid w:val="00C96B30"/>
    <w:rsid w:val="00CA14B6"/>
    <w:rsid w:val="00CA1FAB"/>
    <w:rsid w:val="00CA2A7E"/>
    <w:rsid w:val="00CA46A6"/>
    <w:rsid w:val="00CA66E2"/>
    <w:rsid w:val="00CB0506"/>
    <w:rsid w:val="00CB120B"/>
    <w:rsid w:val="00CB165A"/>
    <w:rsid w:val="00CB1F1F"/>
    <w:rsid w:val="00CB648C"/>
    <w:rsid w:val="00CC03D8"/>
    <w:rsid w:val="00CC1FAB"/>
    <w:rsid w:val="00CC2548"/>
    <w:rsid w:val="00CC5157"/>
    <w:rsid w:val="00CC55C7"/>
    <w:rsid w:val="00CD11C0"/>
    <w:rsid w:val="00CD2CD3"/>
    <w:rsid w:val="00CD3656"/>
    <w:rsid w:val="00CD4541"/>
    <w:rsid w:val="00CD5A8B"/>
    <w:rsid w:val="00CD65FD"/>
    <w:rsid w:val="00CE2C71"/>
    <w:rsid w:val="00CE3FAB"/>
    <w:rsid w:val="00CE6063"/>
    <w:rsid w:val="00CE6157"/>
    <w:rsid w:val="00CE6624"/>
    <w:rsid w:val="00CE66A9"/>
    <w:rsid w:val="00CE6CE8"/>
    <w:rsid w:val="00CE7A71"/>
    <w:rsid w:val="00CE7E54"/>
    <w:rsid w:val="00CF13E4"/>
    <w:rsid w:val="00CF21B0"/>
    <w:rsid w:val="00CF58C3"/>
    <w:rsid w:val="00CF657C"/>
    <w:rsid w:val="00CF6A90"/>
    <w:rsid w:val="00CF7C74"/>
    <w:rsid w:val="00D0055F"/>
    <w:rsid w:val="00D03B89"/>
    <w:rsid w:val="00D04119"/>
    <w:rsid w:val="00D04E51"/>
    <w:rsid w:val="00D062AE"/>
    <w:rsid w:val="00D12408"/>
    <w:rsid w:val="00D141CB"/>
    <w:rsid w:val="00D14D7C"/>
    <w:rsid w:val="00D1645E"/>
    <w:rsid w:val="00D1727E"/>
    <w:rsid w:val="00D20CD9"/>
    <w:rsid w:val="00D22164"/>
    <w:rsid w:val="00D2221A"/>
    <w:rsid w:val="00D22C96"/>
    <w:rsid w:val="00D24EEB"/>
    <w:rsid w:val="00D2512A"/>
    <w:rsid w:val="00D25F6A"/>
    <w:rsid w:val="00D262E7"/>
    <w:rsid w:val="00D2773D"/>
    <w:rsid w:val="00D27D52"/>
    <w:rsid w:val="00D30398"/>
    <w:rsid w:val="00D320BD"/>
    <w:rsid w:val="00D32344"/>
    <w:rsid w:val="00D33577"/>
    <w:rsid w:val="00D36C71"/>
    <w:rsid w:val="00D36ED7"/>
    <w:rsid w:val="00D37DA6"/>
    <w:rsid w:val="00D40434"/>
    <w:rsid w:val="00D41114"/>
    <w:rsid w:val="00D426A7"/>
    <w:rsid w:val="00D459D1"/>
    <w:rsid w:val="00D45B48"/>
    <w:rsid w:val="00D45B9C"/>
    <w:rsid w:val="00D47934"/>
    <w:rsid w:val="00D5011B"/>
    <w:rsid w:val="00D502AD"/>
    <w:rsid w:val="00D52EAC"/>
    <w:rsid w:val="00D54546"/>
    <w:rsid w:val="00D57725"/>
    <w:rsid w:val="00D606B1"/>
    <w:rsid w:val="00D62649"/>
    <w:rsid w:val="00D626C9"/>
    <w:rsid w:val="00D628E2"/>
    <w:rsid w:val="00D661F8"/>
    <w:rsid w:val="00D66965"/>
    <w:rsid w:val="00D66AE0"/>
    <w:rsid w:val="00D676B7"/>
    <w:rsid w:val="00D67F5E"/>
    <w:rsid w:val="00D70188"/>
    <w:rsid w:val="00D70C94"/>
    <w:rsid w:val="00D73872"/>
    <w:rsid w:val="00D73D79"/>
    <w:rsid w:val="00D74090"/>
    <w:rsid w:val="00D740F2"/>
    <w:rsid w:val="00D7608A"/>
    <w:rsid w:val="00D76439"/>
    <w:rsid w:val="00D76A7D"/>
    <w:rsid w:val="00D76B64"/>
    <w:rsid w:val="00D84FD7"/>
    <w:rsid w:val="00D84FF1"/>
    <w:rsid w:val="00D85D26"/>
    <w:rsid w:val="00D85E52"/>
    <w:rsid w:val="00D92A76"/>
    <w:rsid w:val="00D96FE4"/>
    <w:rsid w:val="00DA052C"/>
    <w:rsid w:val="00DA1781"/>
    <w:rsid w:val="00DA3270"/>
    <w:rsid w:val="00DA6EA8"/>
    <w:rsid w:val="00DA7A78"/>
    <w:rsid w:val="00DB2317"/>
    <w:rsid w:val="00DB2428"/>
    <w:rsid w:val="00DB3BD1"/>
    <w:rsid w:val="00DB3CBC"/>
    <w:rsid w:val="00DB71AB"/>
    <w:rsid w:val="00DB71EB"/>
    <w:rsid w:val="00DC3027"/>
    <w:rsid w:val="00DD0640"/>
    <w:rsid w:val="00DD11B8"/>
    <w:rsid w:val="00DD2BEC"/>
    <w:rsid w:val="00DD680F"/>
    <w:rsid w:val="00DD732A"/>
    <w:rsid w:val="00DE127E"/>
    <w:rsid w:val="00DE304D"/>
    <w:rsid w:val="00DE4C47"/>
    <w:rsid w:val="00DE63C8"/>
    <w:rsid w:val="00DE7473"/>
    <w:rsid w:val="00DF2165"/>
    <w:rsid w:val="00DF50E4"/>
    <w:rsid w:val="00DF554A"/>
    <w:rsid w:val="00E0451E"/>
    <w:rsid w:val="00E062B5"/>
    <w:rsid w:val="00E10127"/>
    <w:rsid w:val="00E109C4"/>
    <w:rsid w:val="00E11746"/>
    <w:rsid w:val="00E120F8"/>
    <w:rsid w:val="00E1256E"/>
    <w:rsid w:val="00E1315F"/>
    <w:rsid w:val="00E13337"/>
    <w:rsid w:val="00E14E82"/>
    <w:rsid w:val="00E15369"/>
    <w:rsid w:val="00E16546"/>
    <w:rsid w:val="00E20DDD"/>
    <w:rsid w:val="00E238B1"/>
    <w:rsid w:val="00E2399F"/>
    <w:rsid w:val="00E25940"/>
    <w:rsid w:val="00E26EF7"/>
    <w:rsid w:val="00E2745B"/>
    <w:rsid w:val="00E300CF"/>
    <w:rsid w:val="00E30D0C"/>
    <w:rsid w:val="00E317E2"/>
    <w:rsid w:val="00E31D5E"/>
    <w:rsid w:val="00E31F3A"/>
    <w:rsid w:val="00E32698"/>
    <w:rsid w:val="00E34685"/>
    <w:rsid w:val="00E36B4A"/>
    <w:rsid w:val="00E374EE"/>
    <w:rsid w:val="00E37933"/>
    <w:rsid w:val="00E41567"/>
    <w:rsid w:val="00E41E05"/>
    <w:rsid w:val="00E4431F"/>
    <w:rsid w:val="00E45908"/>
    <w:rsid w:val="00E45EB1"/>
    <w:rsid w:val="00E52D65"/>
    <w:rsid w:val="00E53BA0"/>
    <w:rsid w:val="00E53EB3"/>
    <w:rsid w:val="00E5559C"/>
    <w:rsid w:val="00E566DF"/>
    <w:rsid w:val="00E56C07"/>
    <w:rsid w:val="00E60CDB"/>
    <w:rsid w:val="00E620B6"/>
    <w:rsid w:val="00E63CF1"/>
    <w:rsid w:val="00E65FF8"/>
    <w:rsid w:val="00E66AF3"/>
    <w:rsid w:val="00E712C2"/>
    <w:rsid w:val="00E71DC9"/>
    <w:rsid w:val="00E721E1"/>
    <w:rsid w:val="00E73865"/>
    <w:rsid w:val="00E738B8"/>
    <w:rsid w:val="00E7496E"/>
    <w:rsid w:val="00E75F15"/>
    <w:rsid w:val="00E7644D"/>
    <w:rsid w:val="00E80270"/>
    <w:rsid w:val="00E81577"/>
    <w:rsid w:val="00E81A4E"/>
    <w:rsid w:val="00E86264"/>
    <w:rsid w:val="00E8697A"/>
    <w:rsid w:val="00E9125F"/>
    <w:rsid w:val="00E91978"/>
    <w:rsid w:val="00E91A91"/>
    <w:rsid w:val="00E91DB1"/>
    <w:rsid w:val="00E9338E"/>
    <w:rsid w:val="00E93B01"/>
    <w:rsid w:val="00E94B65"/>
    <w:rsid w:val="00EA0ECF"/>
    <w:rsid w:val="00EA457D"/>
    <w:rsid w:val="00EB1CA1"/>
    <w:rsid w:val="00EB30C9"/>
    <w:rsid w:val="00EB41BF"/>
    <w:rsid w:val="00EB4293"/>
    <w:rsid w:val="00EB453B"/>
    <w:rsid w:val="00EB4FE4"/>
    <w:rsid w:val="00EB6521"/>
    <w:rsid w:val="00EB6A4B"/>
    <w:rsid w:val="00EB6C21"/>
    <w:rsid w:val="00EB7548"/>
    <w:rsid w:val="00EC0C01"/>
    <w:rsid w:val="00EC30DF"/>
    <w:rsid w:val="00EC39A4"/>
    <w:rsid w:val="00EC4B4A"/>
    <w:rsid w:val="00EC4F53"/>
    <w:rsid w:val="00EC53DB"/>
    <w:rsid w:val="00EC6935"/>
    <w:rsid w:val="00ED525C"/>
    <w:rsid w:val="00ED59D4"/>
    <w:rsid w:val="00ED6A08"/>
    <w:rsid w:val="00ED75F3"/>
    <w:rsid w:val="00EE0B68"/>
    <w:rsid w:val="00EE2523"/>
    <w:rsid w:val="00EE369C"/>
    <w:rsid w:val="00EE3AEC"/>
    <w:rsid w:val="00EE3E98"/>
    <w:rsid w:val="00EE6C42"/>
    <w:rsid w:val="00EE6CAE"/>
    <w:rsid w:val="00EF03CE"/>
    <w:rsid w:val="00EF2486"/>
    <w:rsid w:val="00EF2FFB"/>
    <w:rsid w:val="00EF3DB0"/>
    <w:rsid w:val="00EF7483"/>
    <w:rsid w:val="00EF77D1"/>
    <w:rsid w:val="00EF7FA0"/>
    <w:rsid w:val="00F01762"/>
    <w:rsid w:val="00F02A5F"/>
    <w:rsid w:val="00F03996"/>
    <w:rsid w:val="00F03C68"/>
    <w:rsid w:val="00F04821"/>
    <w:rsid w:val="00F071D2"/>
    <w:rsid w:val="00F07248"/>
    <w:rsid w:val="00F105F7"/>
    <w:rsid w:val="00F11470"/>
    <w:rsid w:val="00F13E52"/>
    <w:rsid w:val="00F13EFA"/>
    <w:rsid w:val="00F164D7"/>
    <w:rsid w:val="00F210AD"/>
    <w:rsid w:val="00F213A9"/>
    <w:rsid w:val="00F228B3"/>
    <w:rsid w:val="00F25A31"/>
    <w:rsid w:val="00F25CC8"/>
    <w:rsid w:val="00F26D54"/>
    <w:rsid w:val="00F30002"/>
    <w:rsid w:val="00F30E70"/>
    <w:rsid w:val="00F32722"/>
    <w:rsid w:val="00F3330B"/>
    <w:rsid w:val="00F34A14"/>
    <w:rsid w:val="00F34B8A"/>
    <w:rsid w:val="00F35440"/>
    <w:rsid w:val="00F37077"/>
    <w:rsid w:val="00F4019C"/>
    <w:rsid w:val="00F40216"/>
    <w:rsid w:val="00F40331"/>
    <w:rsid w:val="00F42796"/>
    <w:rsid w:val="00F43FA1"/>
    <w:rsid w:val="00F44638"/>
    <w:rsid w:val="00F44742"/>
    <w:rsid w:val="00F455EA"/>
    <w:rsid w:val="00F478F3"/>
    <w:rsid w:val="00F5371E"/>
    <w:rsid w:val="00F54AE3"/>
    <w:rsid w:val="00F553FB"/>
    <w:rsid w:val="00F558DE"/>
    <w:rsid w:val="00F613F7"/>
    <w:rsid w:val="00F62240"/>
    <w:rsid w:val="00F63739"/>
    <w:rsid w:val="00F639F0"/>
    <w:rsid w:val="00F7037F"/>
    <w:rsid w:val="00F707CD"/>
    <w:rsid w:val="00F7276F"/>
    <w:rsid w:val="00F73014"/>
    <w:rsid w:val="00F73AAC"/>
    <w:rsid w:val="00F74A7C"/>
    <w:rsid w:val="00F75AE9"/>
    <w:rsid w:val="00F75E07"/>
    <w:rsid w:val="00F775C3"/>
    <w:rsid w:val="00F7792B"/>
    <w:rsid w:val="00F77CD0"/>
    <w:rsid w:val="00F77CF3"/>
    <w:rsid w:val="00F80AA5"/>
    <w:rsid w:val="00F86E0A"/>
    <w:rsid w:val="00F8736F"/>
    <w:rsid w:val="00F9156C"/>
    <w:rsid w:val="00F9206E"/>
    <w:rsid w:val="00F92F6A"/>
    <w:rsid w:val="00F94F5D"/>
    <w:rsid w:val="00F96A22"/>
    <w:rsid w:val="00F97B60"/>
    <w:rsid w:val="00FA3D30"/>
    <w:rsid w:val="00FA5032"/>
    <w:rsid w:val="00FA5094"/>
    <w:rsid w:val="00FA6929"/>
    <w:rsid w:val="00FA7427"/>
    <w:rsid w:val="00FA77A3"/>
    <w:rsid w:val="00FB0C3F"/>
    <w:rsid w:val="00FB2815"/>
    <w:rsid w:val="00FB528A"/>
    <w:rsid w:val="00FB7E7E"/>
    <w:rsid w:val="00FC047B"/>
    <w:rsid w:val="00FC2A3C"/>
    <w:rsid w:val="00FC2F9C"/>
    <w:rsid w:val="00FC38D3"/>
    <w:rsid w:val="00FC4AE2"/>
    <w:rsid w:val="00FC7D4D"/>
    <w:rsid w:val="00FD04E2"/>
    <w:rsid w:val="00FD13EF"/>
    <w:rsid w:val="00FD20D3"/>
    <w:rsid w:val="00FD2661"/>
    <w:rsid w:val="00FD277B"/>
    <w:rsid w:val="00FD4E68"/>
    <w:rsid w:val="00FD540D"/>
    <w:rsid w:val="00FD6E92"/>
    <w:rsid w:val="00FD7695"/>
    <w:rsid w:val="00FE2F36"/>
    <w:rsid w:val="00FE3E1B"/>
    <w:rsid w:val="00FE597D"/>
    <w:rsid w:val="00FE59EB"/>
    <w:rsid w:val="00FE5E06"/>
    <w:rsid w:val="00FE607E"/>
    <w:rsid w:val="00FE6CC6"/>
    <w:rsid w:val="00FF095D"/>
    <w:rsid w:val="00FF0D73"/>
    <w:rsid w:val="00FF36A7"/>
    <w:rsid w:val="00FF5420"/>
    <w:rsid w:val="00FF77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4" w:unhideWhenUsed="0" w:qFormat="1"/>
    <w:lsdException w:name="heading 2" w:semiHidden="0" w:uiPriority="0" w:unhideWhenUsed="0" w:qFormat="1"/>
    <w:lsdException w:name="heading 3" w:semiHidden="0" w:uiPriority="9" w:unhideWhenUsed="0" w:qFormat="1"/>
    <w:lsdException w:name="heading 4" w:semiHidden="0" w:uiPriority="9" w:unhideWhenUsed="0"/>
    <w:lsdException w:name="heading 5" w:semiHidden="0" w:uiPriority="0" w:unhideWhenUsed="0"/>
    <w:lsdException w:name="heading 6" w:uiPriority="18" w:qFormat="1"/>
    <w:lsdException w:name="heading 7" w:semiHidden="0" w:uiPriority="9" w:unhideWhenUsed="0"/>
    <w:lsdException w:name="heading 8" w:semiHidden="0" w:uiPriority="0" w:unhideWhenUsed="0"/>
    <w:lsdException w:name="heading 9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8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30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C50AA"/>
    <w:pPr>
      <w:suppressAutoHyphens/>
      <w:jc w:val="both"/>
    </w:pPr>
    <w:rPr>
      <w:rFonts w:asciiTheme="minorHAnsi" w:hAnsiTheme="minorHAnsi"/>
      <w:sz w:val="24"/>
      <w:szCs w:val="24"/>
      <w:lang w:eastAsia="zh-CN"/>
    </w:rPr>
  </w:style>
  <w:style w:type="paragraph" w:styleId="Nadpis1">
    <w:name w:val="heading 1"/>
    <w:basedOn w:val="Normln"/>
    <w:next w:val="Normln"/>
    <w:link w:val="Nadpis1Char"/>
    <w:uiPriority w:val="4"/>
    <w:qFormat/>
    <w:rsid w:val="00A47439"/>
    <w:pPr>
      <w:keepNext/>
      <w:pageBreakBefore/>
      <w:outlineLvl w:val="0"/>
    </w:pPr>
    <w:rPr>
      <w:rFonts w:asciiTheme="majorHAnsi" w:hAnsiTheme="majorHAnsi"/>
      <w:b/>
      <w:iCs/>
      <w:color w:val="B10836" w:themeColor="text2"/>
    </w:rPr>
  </w:style>
  <w:style w:type="paragraph" w:styleId="Nadpis2">
    <w:name w:val="heading 2"/>
    <w:basedOn w:val="Normln"/>
    <w:next w:val="Normln"/>
    <w:uiPriority w:val="4"/>
    <w:qFormat/>
    <w:rsid w:val="00A47439"/>
    <w:pPr>
      <w:keepNext/>
      <w:outlineLvl w:val="1"/>
    </w:pPr>
    <w:rPr>
      <w:rFonts w:asciiTheme="majorHAnsi" w:hAnsiTheme="majorHAnsi" w:cs="Arial"/>
      <w:b/>
      <w:color w:val="004685" w:themeColor="accent1"/>
    </w:rPr>
  </w:style>
  <w:style w:type="paragraph" w:styleId="Nadpis3">
    <w:name w:val="heading 3"/>
    <w:basedOn w:val="Normln"/>
    <w:next w:val="Normln"/>
    <w:link w:val="Nadpis3Char"/>
    <w:uiPriority w:val="4"/>
    <w:qFormat/>
    <w:rsid w:val="00A47439"/>
    <w:pPr>
      <w:keepNext/>
      <w:outlineLvl w:val="2"/>
    </w:pPr>
    <w:rPr>
      <w:rFonts w:asciiTheme="majorHAnsi" w:hAnsiTheme="majorHAnsi" w:cs="Arial"/>
      <w:b/>
      <w:bCs/>
    </w:rPr>
  </w:style>
  <w:style w:type="paragraph" w:styleId="Nadpis4">
    <w:name w:val="heading 4"/>
    <w:basedOn w:val="Normln"/>
    <w:next w:val="Normln"/>
    <w:uiPriority w:val="4"/>
    <w:rsid w:val="00103826"/>
    <w:pPr>
      <w:keepNext/>
      <w:spacing w:before="240" w:after="120" w:line="260" w:lineRule="atLeast"/>
      <w:outlineLvl w:val="3"/>
    </w:pPr>
    <w:rPr>
      <w:rFonts w:asciiTheme="majorHAnsi" w:hAnsiTheme="majorHAnsi" w:cs="Arial"/>
      <w:b/>
    </w:rPr>
  </w:style>
  <w:style w:type="paragraph" w:styleId="Nadpis5">
    <w:name w:val="heading 5"/>
    <w:basedOn w:val="Normln"/>
    <w:next w:val="Normln"/>
    <w:link w:val="Nadpis5Char"/>
    <w:uiPriority w:val="4"/>
    <w:rsid w:val="00103826"/>
    <w:pPr>
      <w:keepNext/>
      <w:spacing w:before="240" w:after="120"/>
      <w:outlineLvl w:val="4"/>
    </w:pPr>
    <w:rPr>
      <w:rFonts w:asciiTheme="majorHAnsi" w:hAnsiTheme="majorHAnsi"/>
      <w:b/>
      <w:bCs/>
    </w:rPr>
  </w:style>
  <w:style w:type="paragraph" w:styleId="Nadpis7">
    <w:name w:val="heading 7"/>
    <w:basedOn w:val="Normln"/>
    <w:next w:val="Normln"/>
    <w:uiPriority w:val="4"/>
    <w:rsid w:val="00103826"/>
    <w:pPr>
      <w:keepNext/>
      <w:tabs>
        <w:tab w:val="left" w:pos="284"/>
      </w:tabs>
      <w:spacing w:before="240" w:after="120"/>
      <w:outlineLvl w:val="6"/>
    </w:pPr>
  </w:style>
  <w:style w:type="paragraph" w:styleId="Nadpis8">
    <w:name w:val="heading 8"/>
    <w:basedOn w:val="Normln"/>
    <w:next w:val="Normln"/>
    <w:link w:val="Nadpis8Char"/>
    <w:uiPriority w:val="4"/>
    <w:rsid w:val="00103826"/>
    <w:pPr>
      <w:keepNext/>
      <w:ind w:left="709" w:hanging="709"/>
      <w:outlineLvl w:val="7"/>
    </w:pPr>
    <w:rPr>
      <w:rFonts w:ascii="Arial" w:hAnsi="Arial" w:cs="Arial"/>
      <w:b/>
      <w:u w:val="single"/>
    </w:rPr>
  </w:style>
  <w:style w:type="paragraph" w:styleId="Nadpis9">
    <w:name w:val="heading 9"/>
    <w:basedOn w:val="Normln"/>
    <w:next w:val="Normln"/>
    <w:link w:val="Nadpis9Char"/>
    <w:uiPriority w:val="4"/>
    <w:rsid w:val="00026A19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Cs w:val="22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uiPriority w:val="14"/>
    <w:qFormat/>
    <w:rsid w:val="00A47439"/>
    <w:rPr>
      <w:rFonts w:asciiTheme="majorHAnsi" w:hAnsiTheme="majorHAnsi" w:cs="Arial"/>
      <w:b/>
      <w:bCs/>
      <w:color w:val="B10836" w:themeColor="text2"/>
    </w:rPr>
  </w:style>
  <w:style w:type="character" w:styleId="Odkazjemn">
    <w:name w:val="Subtle Reference"/>
    <w:basedOn w:val="Standardnpsmoodstavce"/>
    <w:uiPriority w:val="31"/>
    <w:rsid w:val="00800085"/>
    <w:rPr>
      <w:smallCaps/>
      <w:color w:val="0077E3" w:themeColor="text1" w:themeTint="BF"/>
      <w:u w:val="single"/>
    </w:rPr>
  </w:style>
  <w:style w:type="paragraph" w:styleId="Zhlav">
    <w:name w:val="header"/>
    <w:basedOn w:val="Normln"/>
    <w:link w:val="ZhlavChar"/>
    <w:uiPriority w:val="18"/>
    <w:rsid w:val="006C0E88"/>
    <w:pPr>
      <w:tabs>
        <w:tab w:val="center" w:pos="4536"/>
        <w:tab w:val="right" w:pos="9072"/>
      </w:tabs>
      <w:ind w:left="1814"/>
    </w:pPr>
    <w:rPr>
      <w:rFonts w:cs="Arial"/>
      <w:b/>
      <w:sz w:val="26"/>
    </w:rPr>
  </w:style>
  <w:style w:type="character" w:styleId="slostrnky">
    <w:name w:val="page number"/>
    <w:uiPriority w:val="18"/>
    <w:rsid w:val="002A2394"/>
    <w:rPr>
      <w:rFonts w:asciiTheme="minorHAnsi" w:hAnsiTheme="minorHAnsi"/>
      <w:sz w:val="20"/>
    </w:rPr>
  </w:style>
  <w:style w:type="paragraph" w:styleId="Zpat">
    <w:name w:val="footer"/>
    <w:basedOn w:val="Normln"/>
    <w:link w:val="ZpatChar"/>
    <w:uiPriority w:val="99"/>
    <w:rsid w:val="006C0E88"/>
    <w:rPr>
      <w:color w:val="004685" w:themeColor="text1"/>
      <w:spacing w:val="10"/>
      <w:sz w:val="16"/>
    </w:rPr>
  </w:style>
  <w:style w:type="character" w:styleId="Zvraznn">
    <w:name w:val="Emphasis"/>
    <w:aliases w:val="Italic"/>
    <w:uiPriority w:val="1"/>
    <w:qFormat/>
    <w:rsid w:val="001760AE"/>
    <w:rPr>
      <w:i/>
      <w:iCs/>
    </w:rPr>
  </w:style>
  <w:style w:type="character" w:styleId="Hypertextovodkaz">
    <w:name w:val="Hyperlink"/>
    <w:uiPriority w:val="18"/>
    <w:rsid w:val="00967BEA"/>
    <w:rPr>
      <w:color w:val="B10836" w:themeColor="text2"/>
      <w:u w:val="single"/>
    </w:rPr>
  </w:style>
  <w:style w:type="paragraph" w:styleId="Textbubliny">
    <w:name w:val="Balloon Text"/>
    <w:basedOn w:val="Normln"/>
    <w:semiHidden/>
    <w:rsid w:val="0086330D"/>
    <w:rPr>
      <w:rFonts w:ascii="Tahoma" w:hAnsi="Tahoma" w:cs="Tahoma"/>
      <w:sz w:val="16"/>
      <w:szCs w:val="16"/>
    </w:rPr>
  </w:style>
  <w:style w:type="character" w:styleId="Odkaznakoment">
    <w:name w:val="annotation reference"/>
    <w:uiPriority w:val="99"/>
    <w:semiHidden/>
    <w:rsid w:val="0086330D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rsid w:val="0086330D"/>
  </w:style>
  <w:style w:type="paragraph" w:styleId="Pedmtkomente">
    <w:name w:val="annotation subject"/>
    <w:basedOn w:val="Textkomente"/>
    <w:next w:val="Textkomente"/>
    <w:semiHidden/>
    <w:rsid w:val="0086330D"/>
    <w:rPr>
      <w:b/>
      <w:bCs/>
    </w:rPr>
  </w:style>
  <w:style w:type="table" w:styleId="Mkatabulky">
    <w:name w:val="Table Grid"/>
    <w:basedOn w:val="Normlntabulka"/>
    <w:rsid w:val="00CD2CD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iln">
    <w:name w:val="Strong"/>
    <w:aliases w:val="Bold"/>
    <w:uiPriority w:val="22"/>
    <w:qFormat/>
    <w:rsid w:val="001749A2"/>
    <w:rPr>
      <w:b/>
      <w:bCs/>
    </w:rPr>
  </w:style>
  <w:style w:type="paragraph" w:styleId="Odstavecseseznamem">
    <w:name w:val="List Paragraph"/>
    <w:basedOn w:val="Normln"/>
    <w:link w:val="OdstavecseseznamemChar"/>
    <w:uiPriority w:val="34"/>
    <w:qFormat/>
    <w:rsid w:val="00103826"/>
    <w:pPr>
      <w:spacing w:after="240"/>
      <w:ind w:left="720"/>
    </w:pPr>
  </w:style>
  <w:style w:type="paragraph" w:styleId="Rozvrendokumentu">
    <w:name w:val="Document Map"/>
    <w:basedOn w:val="Normln"/>
    <w:semiHidden/>
    <w:rsid w:val="00863012"/>
    <w:pPr>
      <w:shd w:val="clear" w:color="auto" w:fill="000080"/>
    </w:pPr>
    <w:rPr>
      <w:rFonts w:ascii="Tahoma" w:hAnsi="Tahoma" w:cs="Tahoma"/>
    </w:rPr>
  </w:style>
  <w:style w:type="character" w:customStyle="1" w:styleId="Nadpis5Char">
    <w:name w:val="Nadpis 5 Char"/>
    <w:link w:val="Nadpis5"/>
    <w:uiPriority w:val="4"/>
    <w:rsid w:val="00082B2C"/>
    <w:rPr>
      <w:rFonts w:asciiTheme="majorHAnsi" w:hAnsiTheme="majorHAnsi"/>
      <w:b/>
      <w:bCs/>
      <w:sz w:val="22"/>
      <w:szCs w:val="24"/>
      <w:lang w:eastAsia="zh-CN"/>
    </w:rPr>
  </w:style>
  <w:style w:type="character" w:styleId="Odkazintenzivn">
    <w:name w:val="Intense Reference"/>
    <w:basedOn w:val="Standardnpsmoodstavce"/>
    <w:uiPriority w:val="32"/>
    <w:rsid w:val="00800085"/>
    <w:rPr>
      <w:b/>
      <w:bCs/>
      <w:smallCaps/>
      <w:color w:val="004685" w:themeColor="text1"/>
      <w:spacing w:val="5"/>
      <w:u w:val="single"/>
    </w:rPr>
  </w:style>
  <w:style w:type="character" w:customStyle="1" w:styleId="ZpatChar">
    <w:name w:val="Zápatí Char"/>
    <w:link w:val="Zpat"/>
    <w:uiPriority w:val="99"/>
    <w:rsid w:val="006C0E88"/>
    <w:rPr>
      <w:rFonts w:asciiTheme="minorHAnsi" w:hAnsiTheme="minorHAnsi"/>
      <w:color w:val="004685" w:themeColor="text1"/>
      <w:spacing w:val="10"/>
      <w:sz w:val="16"/>
      <w:szCs w:val="24"/>
      <w:lang w:eastAsia="zh-CN"/>
    </w:rPr>
  </w:style>
  <w:style w:type="character" w:customStyle="1" w:styleId="Nadpis8Char">
    <w:name w:val="Nadpis 8 Char"/>
    <w:link w:val="Nadpis8"/>
    <w:uiPriority w:val="4"/>
    <w:rsid w:val="00082B2C"/>
    <w:rPr>
      <w:rFonts w:ascii="Arial" w:hAnsi="Arial" w:cs="Arial"/>
      <w:b/>
      <w:sz w:val="22"/>
      <w:szCs w:val="24"/>
      <w:u w:val="single"/>
      <w:lang w:eastAsia="zh-CN"/>
    </w:rPr>
  </w:style>
  <w:style w:type="character" w:customStyle="1" w:styleId="ZhlavChar">
    <w:name w:val="Záhlaví Char"/>
    <w:link w:val="Zhlav"/>
    <w:uiPriority w:val="18"/>
    <w:rsid w:val="006C0E88"/>
    <w:rPr>
      <w:rFonts w:asciiTheme="minorHAnsi" w:hAnsiTheme="minorHAnsi" w:cs="Arial"/>
      <w:b/>
      <w:sz w:val="26"/>
      <w:szCs w:val="24"/>
      <w:lang w:eastAsia="zh-CN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892E4B"/>
  </w:style>
  <w:style w:type="paragraph" w:styleId="Revize">
    <w:name w:val="Revision"/>
    <w:hidden/>
    <w:uiPriority w:val="99"/>
    <w:semiHidden/>
    <w:rsid w:val="007337A4"/>
  </w:style>
  <w:style w:type="character" w:customStyle="1" w:styleId="OdstavecseseznamemChar">
    <w:name w:val="Odstavec se seznamem Char"/>
    <w:basedOn w:val="Standardnpsmoodstavce"/>
    <w:link w:val="Odstavecseseznamem"/>
    <w:uiPriority w:val="34"/>
    <w:rsid w:val="00103826"/>
    <w:rPr>
      <w:rFonts w:asciiTheme="minorHAnsi" w:hAnsiTheme="minorHAnsi"/>
      <w:szCs w:val="24"/>
      <w:lang w:eastAsia="zh-CN"/>
    </w:rPr>
  </w:style>
  <w:style w:type="paragraph" w:customStyle="1" w:styleId="Text0">
    <w:name w:val="Text 0"/>
    <w:basedOn w:val="Text1"/>
    <w:link w:val="Text0Char"/>
    <w:uiPriority w:val="9"/>
    <w:qFormat/>
    <w:rsid w:val="00645EC5"/>
    <w:pPr>
      <w:numPr>
        <w:ilvl w:val="0"/>
      </w:numPr>
    </w:pPr>
  </w:style>
  <w:style w:type="character" w:customStyle="1" w:styleId="Text0Char">
    <w:name w:val="Text 0 Char"/>
    <w:basedOn w:val="Text1Char"/>
    <w:link w:val="Text0"/>
    <w:uiPriority w:val="9"/>
    <w:rsid w:val="00645EC5"/>
    <w:rPr>
      <w:rFonts w:asciiTheme="minorHAnsi" w:eastAsia="Calibri" w:hAnsiTheme="minorHAnsi"/>
      <w:sz w:val="24"/>
      <w:szCs w:val="24"/>
      <w:lang w:val="en-US" w:eastAsia="zh-CN"/>
    </w:rPr>
  </w:style>
  <w:style w:type="paragraph" w:customStyle="1" w:styleId="Text1">
    <w:name w:val="Text 1"/>
    <w:basedOn w:val="Odstavecseseznamem"/>
    <w:link w:val="Text1Char"/>
    <w:uiPriority w:val="9"/>
    <w:qFormat/>
    <w:rsid w:val="00645EC5"/>
    <w:pPr>
      <w:numPr>
        <w:ilvl w:val="1"/>
        <w:numId w:val="35"/>
      </w:numPr>
      <w:spacing w:after="220"/>
    </w:pPr>
    <w:rPr>
      <w:rFonts w:eastAsia="Calibri"/>
      <w:lang w:val="en-US"/>
    </w:rPr>
  </w:style>
  <w:style w:type="character" w:customStyle="1" w:styleId="Text1Char">
    <w:name w:val="Text 1 Char"/>
    <w:link w:val="Text1"/>
    <w:uiPriority w:val="9"/>
    <w:rsid w:val="00645EC5"/>
    <w:rPr>
      <w:rFonts w:asciiTheme="minorHAnsi" w:eastAsia="Calibri" w:hAnsiTheme="minorHAnsi"/>
      <w:sz w:val="24"/>
      <w:szCs w:val="24"/>
      <w:lang w:val="en-US" w:eastAsia="zh-CN"/>
    </w:rPr>
  </w:style>
  <w:style w:type="paragraph" w:customStyle="1" w:styleId="Text2">
    <w:name w:val="Text 2"/>
    <w:basedOn w:val="Text1"/>
    <w:link w:val="Text2Char"/>
    <w:uiPriority w:val="9"/>
    <w:qFormat/>
    <w:rsid w:val="00645EC5"/>
    <w:pPr>
      <w:numPr>
        <w:ilvl w:val="2"/>
      </w:numPr>
    </w:pPr>
  </w:style>
  <w:style w:type="character" w:styleId="Zstupntext">
    <w:name w:val="Placeholder Text"/>
    <w:basedOn w:val="Standardnpsmoodstavce"/>
    <w:uiPriority w:val="99"/>
    <w:semiHidden/>
    <w:rsid w:val="00921474"/>
    <w:rPr>
      <w:color w:val="808080"/>
    </w:rPr>
  </w:style>
  <w:style w:type="character" w:customStyle="1" w:styleId="Nadpis9Char">
    <w:name w:val="Nadpis 9 Char"/>
    <w:basedOn w:val="Standardnpsmoodstavce"/>
    <w:link w:val="Nadpis9"/>
    <w:uiPriority w:val="4"/>
    <w:rsid w:val="00082B2C"/>
    <w:rPr>
      <w:rFonts w:ascii="Arial" w:hAnsi="Arial" w:cs="Arial"/>
      <w:sz w:val="22"/>
      <w:szCs w:val="22"/>
      <w:lang w:eastAsia="zh-CN"/>
    </w:rPr>
  </w:style>
  <w:style w:type="character" w:customStyle="1" w:styleId="Zkladntext3Char">
    <w:name w:val="Základní text 3 Char"/>
    <w:link w:val="Zkladntext3"/>
    <w:semiHidden/>
    <w:rsid w:val="00026A19"/>
    <w:rPr>
      <w:sz w:val="16"/>
      <w:szCs w:val="16"/>
    </w:rPr>
  </w:style>
  <w:style w:type="paragraph" w:styleId="Podtitul">
    <w:name w:val="Subtitle"/>
    <w:basedOn w:val="Normln"/>
    <w:next w:val="Normln"/>
    <w:link w:val="PodtitulChar"/>
    <w:uiPriority w:val="15"/>
    <w:rsid w:val="00167E57"/>
    <w:rPr>
      <w:rFonts w:asciiTheme="majorHAnsi" w:hAnsiTheme="majorHAnsi"/>
      <w:bCs/>
      <w:color w:val="B10836" w:themeColor="text2"/>
    </w:rPr>
  </w:style>
  <w:style w:type="character" w:customStyle="1" w:styleId="PodtitulChar">
    <w:name w:val="Podtitul Char"/>
    <w:basedOn w:val="Standardnpsmoodstavce"/>
    <w:link w:val="Podtitul"/>
    <w:uiPriority w:val="15"/>
    <w:rsid w:val="00796E22"/>
    <w:rPr>
      <w:rFonts w:asciiTheme="majorHAnsi" w:hAnsiTheme="majorHAnsi"/>
      <w:bCs/>
      <w:color w:val="B10836" w:themeColor="text2"/>
      <w:sz w:val="24"/>
      <w:szCs w:val="24"/>
      <w:lang w:eastAsia="zh-CN"/>
    </w:rPr>
  </w:style>
  <w:style w:type="paragraph" w:styleId="Zkladntextodsazen3">
    <w:name w:val="Body Text Indent 3"/>
    <w:basedOn w:val="Normln"/>
    <w:link w:val="Zkladntextodsazen3Char1"/>
    <w:uiPriority w:val="99"/>
    <w:semiHidden/>
    <w:unhideWhenUsed/>
    <w:rsid w:val="00026A19"/>
    <w:pPr>
      <w:spacing w:after="120"/>
      <w:ind w:left="283"/>
    </w:pPr>
    <w:rPr>
      <w:sz w:val="16"/>
      <w:szCs w:val="16"/>
    </w:rPr>
  </w:style>
  <w:style w:type="character" w:customStyle="1" w:styleId="Zkladntextodsazen3Char">
    <w:name w:val="Základní text odsazený 3 Char"/>
    <w:basedOn w:val="Standardnpsmoodstavce"/>
    <w:semiHidden/>
    <w:rsid w:val="00026A19"/>
    <w:rPr>
      <w:rFonts w:asciiTheme="minorHAnsi" w:hAnsiTheme="minorHAnsi"/>
      <w:sz w:val="16"/>
      <w:szCs w:val="16"/>
      <w:lang w:eastAsia="zh-CN"/>
    </w:rPr>
  </w:style>
  <w:style w:type="character" w:customStyle="1" w:styleId="Zkladntextodsazen3Char1">
    <w:name w:val="Základní text odsazený 3 Char1"/>
    <w:link w:val="Zkladntextodsazen3"/>
    <w:uiPriority w:val="99"/>
    <w:semiHidden/>
    <w:rsid w:val="00026A19"/>
    <w:rPr>
      <w:rFonts w:asciiTheme="minorHAnsi" w:hAnsiTheme="minorHAnsi"/>
      <w:sz w:val="16"/>
      <w:szCs w:val="16"/>
      <w:lang w:eastAsia="zh-CN"/>
    </w:rPr>
  </w:style>
  <w:style w:type="paragraph" w:styleId="Zkladntext3">
    <w:name w:val="Body Text 3"/>
    <w:basedOn w:val="Normln"/>
    <w:link w:val="Zkladntext3Char"/>
    <w:semiHidden/>
    <w:unhideWhenUsed/>
    <w:rsid w:val="00026A19"/>
    <w:pPr>
      <w:suppressAutoHyphens w:val="0"/>
      <w:spacing w:after="120"/>
    </w:pPr>
    <w:rPr>
      <w:rFonts w:ascii="Times New Roman" w:hAnsi="Times New Roman"/>
      <w:sz w:val="16"/>
      <w:szCs w:val="16"/>
      <w:lang w:eastAsia="cs-CZ"/>
    </w:rPr>
  </w:style>
  <w:style w:type="character" w:customStyle="1" w:styleId="Zkladntext3Char1">
    <w:name w:val="Základní text 3 Char1"/>
    <w:basedOn w:val="Standardnpsmoodstavce"/>
    <w:uiPriority w:val="99"/>
    <w:semiHidden/>
    <w:rsid w:val="00026A19"/>
    <w:rPr>
      <w:rFonts w:asciiTheme="minorHAnsi" w:hAnsiTheme="minorHAnsi"/>
      <w:sz w:val="16"/>
      <w:szCs w:val="16"/>
      <w:lang w:eastAsia="zh-CN"/>
    </w:rPr>
  </w:style>
  <w:style w:type="character" w:customStyle="1" w:styleId="ProsttextChar1">
    <w:name w:val="Prostý text Char1"/>
    <w:basedOn w:val="Standardnpsmoodstavce"/>
    <w:uiPriority w:val="99"/>
    <w:semiHidden/>
    <w:rsid w:val="00026A19"/>
    <w:rPr>
      <w:rFonts w:ascii="Consolas" w:hAnsi="Consolas" w:cs="Consolas"/>
      <w:sz w:val="21"/>
      <w:szCs w:val="21"/>
      <w:lang w:eastAsia="zh-CN"/>
    </w:rPr>
  </w:style>
  <w:style w:type="character" w:customStyle="1" w:styleId="Text2Char">
    <w:name w:val="Text 2 Char"/>
    <w:link w:val="Text2"/>
    <w:uiPriority w:val="9"/>
    <w:rsid w:val="00645EC5"/>
    <w:rPr>
      <w:rFonts w:asciiTheme="minorHAnsi" w:eastAsia="Calibri" w:hAnsiTheme="minorHAnsi"/>
      <w:sz w:val="24"/>
      <w:szCs w:val="24"/>
      <w:lang w:val="en-US" w:eastAsia="zh-CN"/>
    </w:rPr>
  </w:style>
  <w:style w:type="character" w:customStyle="1" w:styleId="BoldandItalic">
    <w:name w:val="Bold and Italic"/>
    <w:basedOn w:val="Standardnpsmoodstavce"/>
    <w:uiPriority w:val="2"/>
    <w:rsid w:val="00812976"/>
    <w:rPr>
      <w:b/>
      <w:i/>
    </w:rPr>
  </w:style>
  <w:style w:type="paragraph" w:styleId="Zkladntext">
    <w:name w:val="Body Text"/>
    <w:basedOn w:val="Normln"/>
    <w:link w:val="ZkladntextChar"/>
    <w:semiHidden/>
    <w:unhideWhenUsed/>
    <w:rsid w:val="00ED525C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semiHidden/>
    <w:rsid w:val="00ED525C"/>
    <w:rPr>
      <w:rFonts w:asciiTheme="minorHAnsi" w:hAnsiTheme="minorHAnsi"/>
      <w:sz w:val="22"/>
      <w:szCs w:val="24"/>
      <w:lang w:eastAsia="zh-CN"/>
    </w:rPr>
  </w:style>
  <w:style w:type="character" w:customStyle="1" w:styleId="Nadpis3Char">
    <w:name w:val="Nadpis 3 Char"/>
    <w:basedOn w:val="Standardnpsmoodstavce"/>
    <w:link w:val="Nadpis3"/>
    <w:uiPriority w:val="4"/>
    <w:rsid w:val="00A47439"/>
    <w:rPr>
      <w:rFonts w:asciiTheme="majorHAnsi" w:hAnsiTheme="majorHAnsi" w:cs="Arial"/>
      <w:b/>
      <w:bCs/>
      <w:sz w:val="24"/>
      <w:szCs w:val="24"/>
      <w:lang w:eastAsia="zh-CN"/>
    </w:rPr>
  </w:style>
  <w:style w:type="paragraph" w:customStyle="1" w:styleId="TableText">
    <w:name w:val="Table Text"/>
    <w:basedOn w:val="Normln"/>
    <w:link w:val="TableTextChar"/>
    <w:uiPriority w:val="11"/>
    <w:qFormat/>
    <w:rsid w:val="00A60C2A"/>
  </w:style>
  <w:style w:type="character" w:customStyle="1" w:styleId="TableTextChar">
    <w:name w:val="Table Text Char"/>
    <w:basedOn w:val="Standardnpsmoodstavce"/>
    <w:link w:val="TableText"/>
    <w:uiPriority w:val="11"/>
    <w:rsid w:val="004048B0"/>
    <w:rPr>
      <w:rFonts w:asciiTheme="minorHAnsi" w:hAnsiTheme="minorHAnsi"/>
      <w:color w:val="004685" w:themeColor="text1"/>
      <w:sz w:val="24"/>
      <w:szCs w:val="24"/>
      <w:lang w:eastAsia="zh-CN"/>
    </w:rPr>
  </w:style>
  <w:style w:type="paragraph" w:customStyle="1" w:styleId="TableHeading">
    <w:name w:val="Table Heading"/>
    <w:basedOn w:val="TableText"/>
    <w:link w:val="TableHeadingChar"/>
    <w:uiPriority w:val="11"/>
    <w:qFormat/>
    <w:rsid w:val="003F43B7"/>
    <w:rPr>
      <w:color w:val="B10836" w:themeColor="text2"/>
      <w:sz w:val="18"/>
    </w:rPr>
  </w:style>
  <w:style w:type="character" w:customStyle="1" w:styleId="TableHeadingChar">
    <w:name w:val="Table Heading Char"/>
    <w:basedOn w:val="TableTextChar"/>
    <w:link w:val="TableHeading"/>
    <w:uiPriority w:val="11"/>
    <w:rsid w:val="004048B0"/>
    <w:rPr>
      <w:rFonts w:asciiTheme="minorHAnsi" w:hAnsiTheme="minorHAnsi"/>
      <w:color w:val="B10836" w:themeColor="text2"/>
      <w:sz w:val="18"/>
      <w:szCs w:val="24"/>
      <w:lang w:eastAsia="zh-CN"/>
    </w:rPr>
  </w:style>
  <w:style w:type="table" w:customStyle="1" w:styleId="P3table">
    <w:name w:val="P3 table"/>
    <w:basedOn w:val="Normlntabulka"/>
    <w:uiPriority w:val="99"/>
    <w:rsid w:val="00A47439"/>
    <w:rPr>
      <w:rFonts w:asciiTheme="minorHAnsi" w:hAnsiTheme="minorHAnsi"/>
    </w:rPr>
    <w:tblPr>
      <w:tblStyleRowBandSize w:val="1"/>
      <w:tblInd w:w="0" w:type="dxa"/>
      <w:tblBorders>
        <w:insideH w:val="single" w:sz="18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9E4EE"/>
      <w:tcMar>
        <w:top w:w="28" w:type="dxa"/>
        <w:left w:w="57" w:type="dxa"/>
        <w:bottom w:w="28" w:type="dxa"/>
        <w:right w:w="57" w:type="dxa"/>
      </w:tcMar>
    </w:tcPr>
    <w:tblStylePr w:type="firstRow">
      <w:rPr>
        <w:b/>
        <w:color w:val="B10836" w:themeColor="accent2"/>
      </w:rPr>
      <w:tblPr/>
      <w:tcPr>
        <w:tcBorders>
          <w:bottom w:val="single" w:sz="18" w:space="0" w:color="004685" w:themeColor="text1"/>
        </w:tcBorders>
        <w:shd w:val="clear" w:color="auto" w:fill="FFFFFF" w:themeFill="background1"/>
        <w:tcMar>
          <w:top w:w="28" w:type="dxa"/>
          <w:left w:w="57" w:type="dxa"/>
          <w:bottom w:w="57" w:type="dxa"/>
          <w:right w:w="57" w:type="dxa"/>
        </w:tcMar>
      </w:tcPr>
    </w:tblStylePr>
    <w:tblStylePr w:type="lastRow">
      <w:rPr>
        <w:b/>
      </w:rPr>
    </w:tblStylePr>
    <w:tblStylePr w:type="firstCol">
      <w:rPr>
        <w:b/>
      </w:rPr>
      <w:tblPr/>
      <w:tcPr>
        <w:shd w:val="clear" w:color="auto" w:fill="CACACA"/>
      </w:tcPr>
    </w:tblStylePr>
    <w:tblStylePr w:type="band2Horz">
      <w:tblPr/>
      <w:tcPr>
        <w:shd w:val="clear" w:color="auto" w:fill="FFFFFF" w:themeFill="background1"/>
      </w:tcPr>
    </w:tblStylePr>
  </w:style>
  <w:style w:type="paragraph" w:styleId="Titulek">
    <w:name w:val="caption"/>
    <w:aliases w:val="Figure"/>
    <w:basedOn w:val="Normln"/>
    <w:next w:val="Normln"/>
    <w:uiPriority w:val="35"/>
    <w:unhideWhenUsed/>
    <w:rsid w:val="00032CEE"/>
    <w:pPr>
      <w:keepNext/>
      <w:spacing w:after="120"/>
    </w:pPr>
    <w:rPr>
      <w:b/>
      <w:bCs/>
      <w:color w:val="004685" w:themeColor="accent1"/>
      <w:sz w:val="20"/>
      <w:szCs w:val="18"/>
    </w:rPr>
  </w:style>
  <w:style w:type="character" w:customStyle="1" w:styleId="Nadpis1Char">
    <w:name w:val="Nadpis 1 Char"/>
    <w:basedOn w:val="Standardnpsmoodstavce"/>
    <w:link w:val="Nadpis1"/>
    <w:uiPriority w:val="4"/>
    <w:rsid w:val="00A47439"/>
    <w:rPr>
      <w:rFonts w:asciiTheme="majorHAnsi" w:hAnsiTheme="majorHAnsi"/>
      <w:b/>
      <w:iCs/>
      <w:color w:val="B10836" w:themeColor="text2"/>
      <w:sz w:val="24"/>
      <w:szCs w:val="24"/>
      <w:lang w:eastAsia="zh-CN"/>
    </w:rPr>
  </w:style>
  <w:style w:type="paragraph" w:customStyle="1" w:styleId="NoList1">
    <w:name w:val="No. List 1"/>
    <w:basedOn w:val="Odstavecseseznamem"/>
    <w:next w:val="Normln"/>
    <w:link w:val="NoList1Char"/>
    <w:uiPriority w:val="9"/>
    <w:qFormat/>
    <w:rsid w:val="00645EC5"/>
    <w:pPr>
      <w:keepNext/>
      <w:numPr>
        <w:numId w:val="29"/>
      </w:numPr>
      <w:spacing w:after="0"/>
      <w:contextualSpacing/>
    </w:pPr>
    <w:rPr>
      <w:rFonts w:asciiTheme="majorHAnsi" w:hAnsiTheme="majorHAnsi"/>
      <w:szCs w:val="20"/>
    </w:rPr>
  </w:style>
  <w:style w:type="character" w:customStyle="1" w:styleId="NoList1Char">
    <w:name w:val="No. List 1 Char"/>
    <w:link w:val="NoList1"/>
    <w:uiPriority w:val="9"/>
    <w:rsid w:val="00645EC5"/>
    <w:rPr>
      <w:rFonts w:asciiTheme="majorHAnsi" w:hAnsiTheme="majorHAnsi"/>
      <w:sz w:val="24"/>
      <w:lang w:eastAsia="zh-CN"/>
    </w:rPr>
  </w:style>
  <w:style w:type="paragraph" w:customStyle="1" w:styleId="NoList2">
    <w:name w:val="No. List 2"/>
    <w:basedOn w:val="NoList1"/>
    <w:link w:val="NoList2Char"/>
    <w:uiPriority w:val="9"/>
    <w:qFormat/>
    <w:rsid w:val="00645EC5"/>
    <w:pPr>
      <w:keepNext w:val="0"/>
      <w:numPr>
        <w:ilvl w:val="1"/>
      </w:numPr>
    </w:pPr>
  </w:style>
  <w:style w:type="character" w:customStyle="1" w:styleId="NoList2Char">
    <w:name w:val="No. List 2 Char"/>
    <w:link w:val="NoList2"/>
    <w:uiPriority w:val="9"/>
    <w:rsid w:val="00645EC5"/>
    <w:rPr>
      <w:rFonts w:asciiTheme="majorHAnsi" w:hAnsiTheme="majorHAnsi"/>
      <w:sz w:val="24"/>
      <w:lang w:eastAsia="zh-CN"/>
    </w:rPr>
  </w:style>
  <w:style w:type="paragraph" w:customStyle="1" w:styleId="NoList3">
    <w:name w:val="No. List 3"/>
    <w:basedOn w:val="NoList2"/>
    <w:link w:val="NoList3Char"/>
    <w:uiPriority w:val="9"/>
    <w:qFormat/>
    <w:rsid w:val="00645EC5"/>
    <w:pPr>
      <w:numPr>
        <w:ilvl w:val="2"/>
      </w:numPr>
    </w:pPr>
  </w:style>
  <w:style w:type="character" w:customStyle="1" w:styleId="NoList3Char">
    <w:name w:val="No. List 3 Char"/>
    <w:link w:val="NoList3"/>
    <w:uiPriority w:val="9"/>
    <w:rsid w:val="00645EC5"/>
    <w:rPr>
      <w:rFonts w:asciiTheme="majorHAnsi" w:hAnsiTheme="majorHAnsi"/>
      <w:sz w:val="24"/>
      <w:lang w:eastAsia="zh-CN"/>
    </w:rPr>
  </w:style>
  <w:style w:type="paragraph" w:customStyle="1" w:styleId="Bullet1">
    <w:name w:val="Bullet 1"/>
    <w:basedOn w:val="Text0"/>
    <w:link w:val="Bullet1Char"/>
    <w:uiPriority w:val="8"/>
    <w:qFormat/>
    <w:rsid w:val="00645EC5"/>
    <w:pPr>
      <w:numPr>
        <w:numId w:val="32"/>
      </w:numPr>
      <w:spacing w:after="0"/>
    </w:pPr>
  </w:style>
  <w:style w:type="character" w:customStyle="1" w:styleId="Bullet1Char">
    <w:name w:val="Bullet 1 Char"/>
    <w:link w:val="Bullet1"/>
    <w:uiPriority w:val="8"/>
    <w:rsid w:val="00645EC5"/>
    <w:rPr>
      <w:rFonts w:asciiTheme="minorHAnsi" w:eastAsia="Calibri" w:hAnsiTheme="minorHAnsi"/>
      <w:sz w:val="24"/>
      <w:szCs w:val="24"/>
      <w:lang w:eastAsia="zh-CN"/>
    </w:rPr>
  </w:style>
  <w:style w:type="paragraph" w:customStyle="1" w:styleId="Bullet2">
    <w:name w:val="Bullet 2"/>
    <w:basedOn w:val="Bullet1"/>
    <w:link w:val="Bullet2Char"/>
    <w:uiPriority w:val="8"/>
    <w:qFormat/>
    <w:rsid w:val="00645EC5"/>
    <w:pPr>
      <w:numPr>
        <w:ilvl w:val="1"/>
      </w:numPr>
    </w:pPr>
    <w:rPr>
      <w:lang w:bidi="en-US"/>
    </w:rPr>
  </w:style>
  <w:style w:type="character" w:customStyle="1" w:styleId="Bullet2Char">
    <w:name w:val="Bullet 2 Char"/>
    <w:link w:val="Bullet2"/>
    <w:uiPriority w:val="8"/>
    <w:rsid w:val="00645EC5"/>
    <w:rPr>
      <w:rFonts w:asciiTheme="minorHAnsi" w:eastAsia="Calibri" w:hAnsiTheme="minorHAnsi"/>
      <w:sz w:val="24"/>
      <w:szCs w:val="24"/>
      <w:lang w:eastAsia="zh-CN" w:bidi="en-US"/>
    </w:rPr>
  </w:style>
  <w:style w:type="paragraph" w:customStyle="1" w:styleId="Bullet3">
    <w:name w:val="Bullet 3"/>
    <w:basedOn w:val="Bullet2"/>
    <w:link w:val="Bullet3Char"/>
    <w:uiPriority w:val="8"/>
    <w:qFormat/>
    <w:rsid w:val="00645EC5"/>
    <w:pPr>
      <w:numPr>
        <w:ilvl w:val="2"/>
      </w:numPr>
    </w:pPr>
  </w:style>
  <w:style w:type="character" w:customStyle="1" w:styleId="Bullet3Char">
    <w:name w:val="Bullet 3 Char"/>
    <w:basedOn w:val="Bullet2Char"/>
    <w:link w:val="Bullet3"/>
    <w:uiPriority w:val="8"/>
    <w:rsid w:val="00645EC5"/>
    <w:rPr>
      <w:rFonts w:asciiTheme="minorHAnsi" w:eastAsia="Calibri" w:hAnsiTheme="minorHAnsi"/>
      <w:sz w:val="24"/>
      <w:szCs w:val="24"/>
      <w:lang w:eastAsia="zh-CN" w:bidi="en-US"/>
    </w:rPr>
  </w:style>
  <w:style w:type="paragraph" w:customStyle="1" w:styleId="Text3">
    <w:name w:val="Text 3"/>
    <w:basedOn w:val="Text2"/>
    <w:link w:val="Text3Char"/>
    <w:uiPriority w:val="9"/>
    <w:qFormat/>
    <w:rsid w:val="003C50AA"/>
    <w:pPr>
      <w:tabs>
        <w:tab w:val="clear" w:pos="1134"/>
        <w:tab w:val="num" w:pos="1701"/>
      </w:tabs>
      <w:ind w:left="1701"/>
    </w:pPr>
  </w:style>
  <w:style w:type="character" w:customStyle="1" w:styleId="Text3Char">
    <w:name w:val="Text 3 Char"/>
    <w:basedOn w:val="Text2Char"/>
    <w:link w:val="Text3"/>
    <w:uiPriority w:val="9"/>
    <w:rsid w:val="003C50AA"/>
    <w:rPr>
      <w:rFonts w:asciiTheme="minorHAnsi" w:eastAsia="Calibri" w:hAnsiTheme="minorHAnsi"/>
      <w:sz w:val="24"/>
      <w:szCs w:val="24"/>
      <w:lang w:val="en-US" w:eastAsia="zh-CN"/>
    </w:rPr>
  </w:style>
  <w:style w:type="paragraph" w:customStyle="1" w:styleId="normaltext">
    <w:name w:val="normaltext"/>
    <w:basedOn w:val="Normln"/>
    <w:rsid w:val="00210199"/>
    <w:pPr>
      <w:suppressAutoHyphens w:val="0"/>
      <w:spacing w:before="100" w:beforeAutospacing="1" w:after="100" w:afterAutospacing="1"/>
      <w:jc w:val="left"/>
    </w:pPr>
    <w:rPr>
      <w:rFonts w:ascii="Times New Roman" w:hAnsi="Times New Roman"/>
      <w:lang w:eastAsia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632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8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5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7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0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1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8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3parks.com/" TargetMode="Externa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microsoft.com/office/2011/relationships/commentsExtended" Target="commentsExtended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mailto:andrea.pitronova@crestcom.cz" TargetMode="External"/><Relationship Id="rId14" Type="http://schemas.microsoft.com/office/2007/relationships/stylesWithEffects" Target="stylesWithEffect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ombarcekovaro\Desktop\Dekovny%20dopis_CZ_.dotx" TargetMode="External"/></Relationships>
</file>

<file path=word/theme/theme1.xml><?xml version="1.0" encoding="utf-8"?>
<a:theme xmlns:a="http://schemas.openxmlformats.org/drawingml/2006/main" name="Motiv sady Office">
  <a:themeElements>
    <a:clrScheme name="P3">
      <a:dk1>
        <a:srgbClr val="004685"/>
      </a:dk1>
      <a:lt1>
        <a:srgbClr val="FFFFFF"/>
      </a:lt1>
      <a:dk2>
        <a:srgbClr val="B10836"/>
      </a:dk2>
      <a:lt2>
        <a:srgbClr val="969696"/>
      </a:lt2>
      <a:accent1>
        <a:srgbClr val="004685"/>
      </a:accent1>
      <a:accent2>
        <a:srgbClr val="B10836"/>
      </a:accent2>
      <a:accent3>
        <a:srgbClr val="7FA2C2"/>
      </a:accent3>
      <a:accent4>
        <a:srgbClr val="F8F8F8"/>
      </a:accent4>
      <a:accent5>
        <a:srgbClr val="DADAAF"/>
      </a:accent5>
      <a:accent6>
        <a:srgbClr val="4CCDCD"/>
      </a:accent6>
      <a:hlink>
        <a:srgbClr val="B10836"/>
      </a:hlink>
      <a:folHlink>
        <a:srgbClr val="B10836"/>
      </a:folHlink>
    </a:clrScheme>
    <a:fontScheme name="Složený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Dekovny dopis_CZ_</Template>
  <TotalTime>0</TotalTime>
  <Pages>2</Pages>
  <Words>446</Words>
  <Characters>2632</Characters>
  <Application>Microsoft Office Word</Application>
  <DocSecurity>0</DocSecurity>
  <Lines>21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3072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2015-10-30T15:40:00Z</dcterms:created>
  <dcterms:modified xsi:type="dcterms:W3CDTF">2015-11-10T14:35:00Z</dcterms:modified>
</cp:coreProperties>
</file>